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3B5B" w14:textId="0E8A1A9D" w:rsidR="00EF5645" w:rsidRDefault="00EF5645" w:rsidP="00EF564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0A1A8C">
        <w:rPr>
          <w:rFonts w:asciiTheme="majorBidi" w:hAnsiTheme="majorBidi" w:cstheme="majorBidi"/>
          <w:b/>
          <w:bCs/>
        </w:rPr>
        <w:t>Israel 1948-</w:t>
      </w:r>
      <w:r w:rsidR="00893764" w:rsidRPr="000A1A8C">
        <w:rPr>
          <w:rFonts w:asciiTheme="majorBidi" w:hAnsiTheme="majorBidi" w:cstheme="majorBidi"/>
          <w:b/>
          <w:bCs/>
        </w:rPr>
        <w:t>19</w:t>
      </w:r>
      <w:r w:rsidR="00893764">
        <w:rPr>
          <w:rFonts w:asciiTheme="majorBidi" w:hAnsiTheme="majorBidi" w:cstheme="majorBidi"/>
          <w:b/>
          <w:bCs/>
        </w:rPr>
        <w:t>7</w:t>
      </w:r>
      <w:r w:rsidR="00893764" w:rsidRPr="000A1A8C">
        <w:rPr>
          <w:rFonts w:asciiTheme="majorBidi" w:hAnsiTheme="majorBidi" w:cstheme="majorBidi"/>
          <w:b/>
          <w:bCs/>
        </w:rPr>
        <w:t>7</w:t>
      </w:r>
      <w:r w:rsidR="00893764">
        <w:rPr>
          <w:rFonts w:asciiTheme="majorBidi" w:hAnsiTheme="majorBidi" w:cstheme="majorBidi"/>
        </w:rPr>
        <w:t xml:space="preserve"> </w:t>
      </w:r>
    </w:p>
    <w:p w14:paraId="632BA05F" w14:textId="1BB44437" w:rsidR="00D57FFA" w:rsidRDefault="00D57FFA" w:rsidP="00EF564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227C3150" w14:textId="3D5C9ADB" w:rsidR="00D57FFA" w:rsidRPr="00E70BEC" w:rsidRDefault="00D57FFA" w:rsidP="00D57FFA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60659C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6DA9B470" w14:textId="77777777" w:rsidR="00D57FFA" w:rsidRPr="000A1A8C" w:rsidRDefault="00D57FFA" w:rsidP="00EF564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4D94C0BD" w14:textId="77777777" w:rsidR="00EF5645" w:rsidRPr="000A1A8C" w:rsidRDefault="00EF5645" w:rsidP="00EF5645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2A2A61" w:rsidRPr="002A2A61" w14:paraId="1216517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FA6EDA" w14:textId="231B2963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Hussein, </w:t>
            </w:r>
            <w:proofErr w:type="gram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Hussein</w:t>
            </w:r>
            <w:proofErr w:type="gram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Fiona McKay.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Access Denied: Palestinian Land Rights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Zed Books (2003).</w:t>
            </w:r>
          </w:p>
          <w:p w14:paraId="78ACA5A8" w14:textId="5DB96D62" w:rsidR="00124280" w:rsidRDefault="00124280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2A43938" w14:textId="77777777" w:rsidR="00124280" w:rsidRPr="00484983" w:rsidRDefault="00124280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Aburabia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Rawia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"Family, Nation Building, and Citizenship: The Legal Representation of Muslim Women in the Ban Against the Bigamy Clause of 1951."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Law and Religion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34(3) (2019): 310-331.</w:t>
            </w:r>
          </w:p>
          <w:p w14:paraId="29689633" w14:textId="36AA4B07" w:rsidR="00C62BE2" w:rsidRDefault="00124280" w:rsidP="00484983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C6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C6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!R5C2 </w:instrText>
            </w:r>
            <w:r w:rsidR="00C6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C6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2FB8176" w14:textId="2DBB183B" w:rsidR="00C62BE2" w:rsidRDefault="00C62BE2" w:rsidP="00C62BE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Abu-Ramadan, Moussa. "Islamic Legal Hybridity and Patriarchal Liberalism in the </w:t>
            </w:r>
            <w:proofErr w:type="spellStart"/>
            <w:proofErr w:type="gram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</w:t>
            </w:r>
            <w:proofErr w:type="gram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 in Israel."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Levantine Studies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(2015): 39-67.</w:t>
            </w:r>
          </w:p>
          <w:p w14:paraId="7B00AC4B" w14:textId="45AB032D" w:rsidR="00C32205" w:rsidRDefault="00C32205" w:rsidP="00C62BE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FB9F382" w14:textId="470CA892" w:rsidR="00C32205" w:rsidRDefault="00C32205" w:rsidP="00C3220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Abu-Ras, Thabet. "Land Disputes in Israel: The Case of the Bedouin of the Naqab."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Adalah’s Newsletter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(2006): 1-9.</w:t>
            </w:r>
          </w:p>
          <w:p w14:paraId="4BABC952" w14:textId="77777777" w:rsidR="00C32205" w:rsidRPr="00484983" w:rsidRDefault="00C32205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B2F2B7" w14:textId="0A261563" w:rsidR="00C62BE2" w:rsidRPr="002A2A61" w:rsidRDefault="00C32205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C6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63B4B6E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173F21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Sitta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Salman. "The Denied Inheritance: Palestinian Land Ownership in Beer Sheba."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Land Society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(2009): 1-34.</w:t>
            </w:r>
          </w:p>
          <w:p w14:paraId="5B5D52E7" w14:textId="48D1575E" w:rsidR="00C32205" w:rsidRDefault="00C32205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!R8C2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355B90B" w14:textId="77777777" w:rsidR="000D69DB" w:rsidRDefault="00C32205" w:rsidP="00C3220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Agbaria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Rabia. "A Struggle Drenched with Za'atar: About Palestinian Edible Plants and the Flora Protection Laws in Israeli Legislation." in Raef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Zreik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Law, Minority and National Conflict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Law Faculty (2017): 497-533 (Hebrew).</w:t>
            </w:r>
          </w:p>
          <w:p w14:paraId="5847E2FD" w14:textId="34484397" w:rsidR="00C32205" w:rsidRPr="00484983" w:rsidRDefault="00C32205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7ADDAED" w14:textId="0AD2EA43" w:rsidR="00C32205" w:rsidRPr="002A2A61" w:rsidRDefault="00C32205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5D40DE9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F7B75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"Reactions to Juvenile Delinquency in Israel, 1950-1970: A Social Narrative."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Policy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17(4) (2005): 404-424.</w:t>
            </w:r>
          </w:p>
        </w:tc>
      </w:tr>
      <w:tr w:rsidR="002A2A61" w:rsidRPr="002A2A61" w14:paraId="20B514C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A929C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Problems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49(4) (2002): 585-604. </w:t>
            </w:r>
          </w:p>
        </w:tc>
      </w:tr>
      <w:tr w:rsidR="002A2A61" w:rsidRPr="002A2A61" w14:paraId="1E635C7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EB13C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"Criminological Discourse and Civil Society in Israel, 1948-1968." In Alfredo Mordechai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Andrea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Zanotti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Developments in European, Italian and Israeli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Milano: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A. Giuffrè (2001): 461-472. </w:t>
            </w:r>
          </w:p>
        </w:tc>
      </w:tr>
      <w:tr w:rsidR="002A2A61" w:rsidRPr="002A2A61" w14:paraId="5D499CC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DF158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Arja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Jokinen,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Juhlia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Tarja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Pösö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Social Work Practices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(1999): 193-214.</w:t>
            </w:r>
          </w:p>
        </w:tc>
      </w:tr>
      <w:tr w:rsidR="002A2A61" w:rsidRPr="002A2A61" w14:paraId="6F1F653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107C1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5A3F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"Juicy Legal Realism Without Theories or Research Questions (Review of Nathan Brun's book: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Law, Emotions and Politics: Judges and Lawyers Between the British Mandate and the State of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(2016): 140-143 (Hebrew). </w:t>
            </w:r>
          </w:p>
        </w:tc>
      </w:tr>
      <w:tr w:rsidR="002A2A61" w:rsidRPr="002A2A61" w14:paraId="7C82958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7BA55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Question of Polygamy: Orientalist Reflections in Early Israeli Law and the Fight Against Bigamy and Polygamy." In Heba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2A2A61" w:rsidRPr="002A2A61" w14:paraId="1368106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AE57B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2A2A61" w:rsidRPr="002A2A61" w14:paraId="7EA7C39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56859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14:paraId="6DCB4E93" w14:textId="61697914" w:rsidR="000D69DB" w:rsidRDefault="000D69DB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C892478" w14:textId="77777777" w:rsidR="000D69DB" w:rsidRPr="00484983" w:rsidRDefault="000D69DB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Jubeh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Nazmi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"Jerusalem: Fifty Years of Occupation."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Jerusalem Quarterly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 (2017): 7-25.</w:t>
            </w:r>
          </w:p>
          <w:p w14:paraId="1A49073F" w14:textId="27F3C822" w:rsidR="000D69DB" w:rsidRPr="002A2A61" w:rsidRDefault="000D69DB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3097E72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01A348" w14:textId="1F43BE87" w:rsidR="000D69DB" w:rsidRDefault="000D69DB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!R11C2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52907AD" w14:textId="67DA08E9" w:rsidR="000D69DB" w:rsidRDefault="000D69DB" w:rsidP="000D69D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Alsraiha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Kassim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"Deconstruction and Reconstruction: The Case of the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Naqab's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Tribal Courts in the Shadow of the Israeli Military Government."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Arab World Geographer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(2019): 186-205.</w:t>
            </w:r>
          </w:p>
          <w:p w14:paraId="263EA1F6" w14:textId="485AD83A" w:rsidR="009B05CE" w:rsidRDefault="009B05CE" w:rsidP="00B04D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D9964A6" w14:textId="77777777" w:rsidR="009B05CE" w:rsidRPr="00484983" w:rsidRDefault="009B05CE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Amara, Ahmad, Ismael Abu-Saad and Oren Yiftachel.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Indigenous (In)Justice: Human Rights Law and Bedouin Arabs in the Naqab/Negev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(2012).</w:t>
            </w:r>
          </w:p>
          <w:p w14:paraId="3294CAAE" w14:textId="603C0E39" w:rsidR="009B05CE" w:rsidRPr="00484983" w:rsidRDefault="009B05CE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end"/>
            </w:r>
          </w:p>
          <w:p w14:paraId="4C9E69B6" w14:textId="2F5B8C54" w:rsidR="000D69DB" w:rsidRDefault="000D69DB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19CD9B2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Anderson, Wayne F. I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ncome Tax Administration in the State of Israel: Report to the Government of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United States of America Operations Mission to Israel (1956).</w:t>
            </w:r>
          </w:p>
          <w:p w14:paraId="7A41C2FA" w14:textId="0E692D5C" w:rsidR="005A5319" w:rsidRDefault="005A5319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!R14C2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354A661" w14:textId="77777777" w:rsidR="005A5319" w:rsidRPr="00484983" w:rsidRDefault="005A5319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Arar, Khalid. "Israeli Education Policy since 1948 and the State of Arab Education in Israel."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Italian Journal of Sociology of Education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(2012): 113-145.</w:t>
            </w:r>
          </w:p>
          <w:p w14:paraId="099B9460" w14:textId="5AE30754" w:rsidR="005A5319" w:rsidRPr="002A2A61" w:rsidRDefault="005A5319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4FE2620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8C0A4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722AD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Bar-Cohen, Anat.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Legislative Process of the Planning and Building Law, 1965 in the Context of 'Planning Institutions' (Chapter 2 of Law) and 'Schemes' (Chapter 3 of Law)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 (unpublished Ph.D. dissertation, Bar-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2A2A61" w:rsidRPr="002A2A61" w14:paraId="19F53F5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D7A459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C8C33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Outlawed Pigs: Law, Religion, and Culture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2A2A61" w:rsidRPr="002A2A61" w14:paraId="39C23DB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8BAEE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(2003): 403-475 (Hebrew). </w:t>
            </w:r>
          </w:p>
        </w:tc>
      </w:tr>
      <w:tr w:rsidR="002A2A61" w:rsidRPr="002A2A61" w14:paraId="184CCC2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C5A4B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2A2A61" w:rsidRPr="002A2A61" w14:paraId="11092CA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41060D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9213A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Mamlakhtiyut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Capitalism and Socialism During the 1950s in Israel."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 (2007): 201-227.</w:t>
            </w:r>
          </w:p>
        </w:tc>
      </w:tr>
      <w:tr w:rsidR="002A2A61" w:rsidRPr="002A2A61" w14:paraId="1C54945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03294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"Statism and the Labor Movement in the Early Fifties." In Mordechai Bar-On 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Challenge of Independence: Ideological and Cultural Aspects of Israel's First Decade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(1999): 23-44 (Hebrew).</w:t>
            </w:r>
          </w:p>
        </w:tc>
      </w:tr>
      <w:tr w:rsidR="002A2A61" w:rsidRPr="002A2A61" w14:paraId="663439F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01168B" w14:textId="77777777" w:rsidR="00484983" w:rsidRDefault="00484983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CBA2DF" w14:textId="3E0D22E9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Nir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</w:tc>
      </w:tr>
      <w:tr w:rsidR="002A2A61" w:rsidRPr="002A2A61" w14:paraId="4B29F92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A0F41F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C2545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Barkai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Haim. "Don Patinkin's Contribution to Economics in Israel." In Haim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Barkai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Monetary Theory and Thought: Essays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Honour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Don Patinkin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Houndmills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Macmillan (1993): 3-14.</w:t>
            </w:r>
          </w:p>
        </w:tc>
      </w:tr>
      <w:tr w:rsidR="002A2A61" w:rsidRPr="002A2A61" w14:paraId="12FB265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48107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AC105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"The Question of Kastner's Testimonies on Behalf of Nazi War Criminals."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139-165.</w:t>
            </w:r>
          </w:p>
        </w:tc>
      </w:tr>
      <w:tr w:rsidR="002A2A61" w:rsidRPr="002A2A61" w14:paraId="0D10BB4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FB419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Kastner Affair: The Correspondence Between Kurt Becher and Dr. Chaim Posner, 1948."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255-261.</w:t>
            </w:r>
          </w:p>
        </w:tc>
      </w:tr>
      <w:tr w:rsidR="002A2A61" w:rsidRPr="002A2A61" w14:paraId="7B3488F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ECDF0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Man Who Was Abandoned Twice (Review of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Weitz's book: The Man Who Was Murdered Twice: The Life, Trial and Death of Israel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 (1996): 201-211 (Hebrew). </w:t>
            </w:r>
          </w:p>
        </w:tc>
      </w:tr>
      <w:tr w:rsidR="002A2A61" w:rsidRPr="002A2A61" w14:paraId="48CCCB9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76ACB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Affair: Testimony for Nazi War Criminals: An Attempt at a Different Explanation."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 (1995): 85-107 (Hebrew). </w:t>
            </w:r>
          </w:p>
        </w:tc>
      </w:tr>
      <w:tr w:rsidR="002A2A61" w:rsidRPr="002A2A61" w14:paraId="5489F06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AC056C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58F3B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Ben-David, Yosef.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Social Structure of the Liberal Professions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(1956) (unpublished Ph.D. dissertation, The Hebrew University of Jerusalem) (Hebrew).  </w:t>
            </w:r>
          </w:p>
        </w:tc>
      </w:tr>
      <w:tr w:rsidR="002A2A61" w:rsidRPr="002A2A61" w14:paraId="13A8059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D9234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2AE53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and Capitalism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2A2A61" w:rsidRPr="002A2A61" w14:paraId="000BB1D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EC05F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DBBD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Berger,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Mordekhai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Arms for Israel: Defense Fund and Fortifications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(1968) (Hebrew).</w:t>
            </w:r>
          </w:p>
        </w:tc>
      </w:tr>
      <w:tr w:rsidR="002A2A61" w:rsidRPr="002A2A61" w14:paraId="3BD187D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B19E27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0D285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"The Eichmann Trial – Toward a Jurisprudence of Eyewitness Testimonies of Atrocity?"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2A2A61" w:rsidRPr="002A2A61" w14:paraId="0FE1D7F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55351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2A2A61" w:rsidRPr="002A2A61" w14:paraId="5FE6BD9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2621A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2A2A61" w:rsidRPr="002A2A61" w14:paraId="0C85A0E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05331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2A2A61" w:rsidRPr="002A2A61" w14:paraId="7991BC7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7B2D9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"Breaking the Acoustic Wall Between the Kastner and Eichmann Trials." In Harris Ron,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123-145.</w:t>
            </w:r>
          </w:p>
        </w:tc>
      </w:tr>
      <w:tr w:rsidR="002A2A61" w:rsidRPr="002A2A61" w14:paraId="014017B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F933A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"Kufr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Qassem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Adalah's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(2002): 69-78. </w:t>
            </w:r>
          </w:p>
        </w:tc>
      </w:tr>
      <w:tr w:rsidR="002A2A61" w:rsidRPr="002A2A61" w14:paraId="0AF2AAC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DB87B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Aschheim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in Jerusalem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(2001): 232-252.</w:t>
            </w:r>
          </w:p>
        </w:tc>
      </w:tr>
      <w:tr w:rsidR="002A2A61" w:rsidRPr="002A2A61" w14:paraId="70710DD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8EB98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2A2A61" w:rsidRPr="002A2A61" w14:paraId="368F466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2D728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2A2A61" w:rsidRPr="002A2A61" w14:paraId="666624C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8C174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Arendt Controversy 2000: An Israeli Perspective."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Newsletter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(2001): 41-46.</w:t>
            </w:r>
          </w:p>
        </w:tc>
      </w:tr>
      <w:tr w:rsidR="002A2A61" w:rsidRPr="002A2A61" w14:paraId="23CD54D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0D7EF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Arendt Controversy 2000: An Israeli Perspective."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Beshvil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HaZikaron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(Yad Vashem) (old series) 41 (2001): 16-23 (Hebrew). </w:t>
            </w:r>
          </w:p>
        </w:tc>
      </w:tr>
      <w:tr w:rsidR="002A2A61" w:rsidRPr="002A2A61" w14:paraId="18F86DD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vAlign w:val="bottom"/>
            <w:hideMark/>
          </w:tcPr>
          <w:p w14:paraId="173CF7B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"Justice or Reconciliation? The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Politicisation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Holocaust in the Kastner Trial."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Christodoulidis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Scott Veitch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Lethe's Law: Justice, Law and Ethics in Reconciliation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Hart (2001): 153-173.</w:t>
            </w:r>
          </w:p>
        </w:tc>
      </w:tr>
      <w:tr w:rsidR="002A2A61" w:rsidRPr="002A2A61" w14:paraId="5DFC11E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99BD3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"Introduction: Judgment in the Shadow of the Holocaust."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Theoretical Inquires in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237-243. </w:t>
            </w:r>
          </w:p>
        </w:tc>
      </w:tr>
      <w:tr w:rsidR="002A2A61" w:rsidRPr="002A2A61" w14:paraId="4C578EF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48F7C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a Different Voice: Nathan Alterman and Hannah Arendt on the Kastner and Eichmann Trials."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509-547.</w:t>
            </w:r>
          </w:p>
        </w:tc>
      </w:tr>
      <w:tr w:rsidR="002A2A61" w:rsidRPr="002A2A61" w14:paraId="5216A8E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13D67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12-13 (1999): 125-133 (Hebrew). </w:t>
            </w:r>
          </w:p>
        </w:tc>
      </w:tr>
      <w:tr w:rsidR="002A2A61" w:rsidRPr="002A2A61" w14:paraId="1416944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5AAFC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Kastner Trial." In Adi Ophir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to Forty-Eight: Critical Moments in the History of the State of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Van Leer Institute Press (1999): 125-133 (Hebrew). </w:t>
            </w:r>
          </w:p>
        </w:tc>
      </w:tr>
      <w:tr w:rsidR="002A2A61" w:rsidRPr="002A2A61" w14:paraId="24BC1C5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423A1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Memory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Nedelsky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Judgment, Imagination and Politics: Themes from Kant and Arendt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Rowman &amp; Littlefield (2001): 257-286].</w:t>
            </w:r>
          </w:p>
        </w:tc>
      </w:tr>
      <w:tr w:rsidR="002A2A61" w:rsidRPr="002A2A61" w14:paraId="1D36453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98ED9B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1C657D" w14:textId="0D6C7771" w:rsidR="005A5319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Gur-Arie. "What Role Did Israeli Courts Play in Developing the Historical Understanding and Collective Memory of the Holocaust?"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12(1-2) (2009): 33-82 (Hebrew).</w:t>
            </w:r>
          </w:p>
          <w:p w14:paraId="152ED117" w14:textId="40182B2F" w:rsidR="00634AB0" w:rsidRDefault="00634AB0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D53962" w14:textId="77777777" w:rsidR="009F0FCB" w:rsidRPr="009F0FCB" w:rsidRDefault="009F0FCB" w:rsidP="009F0FC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Blau</w:t>
            </w:r>
            <w:proofErr w:type="spellEnd"/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Inbal. </w:t>
            </w:r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Socio-Legal Examination of Compensation Mechanisms of Mass Body</w:t>
            </w:r>
            <w:r w:rsidRPr="009F0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Damage Events in Israel through a Historical Perspective </w:t>
            </w: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(2018) (unpublished Ph.D. dissertation, Tel Aviv University) (Hebrew).</w:t>
            </w:r>
          </w:p>
          <w:p w14:paraId="5F073094" w14:textId="77777777" w:rsidR="009F0FCB" w:rsidRPr="009F0FCB" w:rsidRDefault="009F0FCB" w:rsidP="009F0FC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–––––. </w:t>
            </w:r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After the Flood - Compensation Mechanisms in Mass Torts Events in Israel.</w:t>
            </w: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Jerusalem: The Hebrew University Press (forthcoming) (Hebrew).</w:t>
            </w:r>
          </w:p>
          <w:p w14:paraId="31DF7EA6" w14:textId="77777777" w:rsidR="009F0FCB" w:rsidRPr="009F0FCB" w:rsidRDefault="009F0FCB" w:rsidP="009F0FC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–––––</w:t>
            </w: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Lost Identity- Between Law and Society among the Affected of Medical Radiation Therapy for Tinea Capitis (Ringworm)</w:t>
            </w: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(2009) (unpublished LL.M dissertation, Tel Aviv University) (Hebrew).</w:t>
            </w:r>
          </w:p>
          <w:p w14:paraId="660A7AD2" w14:textId="77777777" w:rsidR="009F0FCB" w:rsidRPr="009F0FCB" w:rsidRDefault="009F0FCB" w:rsidP="009F0FC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–––––</w:t>
            </w: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"The Missing Link - Between Mizrahi Identity and Tort Wrong in the Ringworm's Victims' Affair." </w:t>
            </w:r>
            <w:proofErr w:type="spellStart"/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Mishpat</w:t>
            </w:r>
            <w:proofErr w:type="spellEnd"/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Umimshal</w:t>
            </w:r>
            <w:proofErr w:type="spellEnd"/>
            <w:r w:rsidRPr="009F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: Law and Government in Israel (Haifa Law Review) </w:t>
            </w:r>
            <w:r w:rsidRPr="009F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(forthcoming, 2020) (Hebrew).</w:t>
            </w:r>
          </w:p>
          <w:p w14:paraId="008D7F7D" w14:textId="7DEAD30F" w:rsidR="005A5319" w:rsidRPr="0060659C" w:rsidRDefault="005A5319" w:rsidP="003A1882">
            <w:pPr>
              <w:spacing w:after="0" w:line="240" w:lineRule="auto"/>
              <w:ind w:left="227" w:hanging="227"/>
              <w:jc w:val="both"/>
            </w:pPr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!R16C2 </w:instrText>
            </w:r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B17B389" w14:textId="77777777" w:rsidR="005A5319" w:rsidRPr="0060659C" w:rsidRDefault="005A5319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Boymal</w:t>
            </w:r>
            <w:proofErr w:type="spellEnd"/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Yair. "The Discrimination Policy towards the Arabs in Israel, 1948-1968." </w:t>
            </w:r>
            <w:proofErr w:type="spellStart"/>
            <w:r w:rsidRPr="00606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6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</w:t>
            </w:r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(2006): 391-414 (Hebrew).</w:t>
            </w:r>
          </w:p>
          <w:p w14:paraId="08E03AA3" w14:textId="4118B155" w:rsidR="002A2A61" w:rsidRPr="002A2A61" w:rsidRDefault="005A5319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2A61" w:rsidRPr="002A2A61" w14:paraId="025AE32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CE31D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Bracha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Oren. "Unfortunate or Perilous: The Infiltrators, the Law and the Supreme Court 1948-1954."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(1998): 333-385 (Hebrew). </w:t>
            </w:r>
          </w:p>
        </w:tc>
      </w:tr>
      <w:tr w:rsidR="002A2A61" w:rsidRPr="002A2A61" w14:paraId="208EB2A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C8B46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BE4CA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Braudo-Bahat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15(1-2) (2013): 27-89 (Hebrew). </w:t>
            </w:r>
          </w:p>
        </w:tc>
      </w:tr>
      <w:tr w:rsidR="002A2A61" w:rsidRPr="002A2A61" w14:paraId="4B6BD35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68756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(2012): 166-189. </w:t>
            </w:r>
          </w:p>
        </w:tc>
      </w:tr>
      <w:tr w:rsidR="002A2A61" w:rsidRPr="002A2A61" w14:paraId="267A72C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98A1C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58DC76" w14:textId="77777777" w:rsidR="002E57FF" w:rsidRPr="002E57FF" w:rsidRDefault="002E57FF" w:rsidP="002E57FF">
            <w:pPr>
              <w:tabs>
                <w:tab w:val="left" w:pos="454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7FF">
              <w:rPr>
                <w:rFonts w:ascii="Times New Roman" w:eastAsia="Times New Roman" w:hAnsi="Times New Roman" w:cs="Times New Roman"/>
                <w:sz w:val="20"/>
                <w:szCs w:val="20"/>
              </w:rPr>
              <w:t>Brot</w:t>
            </w:r>
            <w:proofErr w:type="spellEnd"/>
            <w:r w:rsidRPr="002E57FF">
              <w:rPr>
                <w:rFonts w:ascii="Times New Roman" w:eastAsia="Times New Roman" w:hAnsi="Times New Roman" w:cs="Times New Roman"/>
                <w:sz w:val="20"/>
                <w:szCs w:val="20"/>
              </w:rPr>
              <w:t>, Rivka. "</w:t>
            </w:r>
            <w:r w:rsidRPr="002E57F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illusive collective memory: Revisiting the role of law in Israel’s Holocaust narrative." </w:t>
            </w:r>
            <w:r w:rsidRPr="002E5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Journal of Israeli History</w:t>
            </w:r>
            <w:r w:rsidRPr="002E5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57FF">
              <w:rPr>
                <w:rFonts w:ascii="Times New Roman" w:eastAsia="Times New Roman" w:hAnsi="Times New Roman" w:cs="Times New Roman"/>
                <w:sz w:val="20"/>
                <w:szCs w:val="20"/>
              </w:rPr>
              <w:t>(2020): 1-25.</w:t>
            </w:r>
          </w:p>
          <w:p w14:paraId="348326F6" w14:textId="3FECB168" w:rsidR="002A2A61" w:rsidRPr="002A2A61" w:rsidRDefault="002E57FF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Gray Zone of Collaboration and the Israeli Courtroom." In Gabriel Finder and Laura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Jockusch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Honor Courts: Revenge, Retribution, and Reconciliation in Europe and Israel After the Holocaust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Detroit: Wayne State University Press (2015): 327-360.</w:t>
            </w:r>
          </w:p>
        </w:tc>
      </w:tr>
      <w:tr w:rsidR="002A2A61" w:rsidRPr="002A2A61" w14:paraId="77B2FBA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920AB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'Gray Zone' of Collaboration in Court."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(2012): 157-187 (Hebrew).</w:t>
            </w:r>
          </w:p>
        </w:tc>
      </w:tr>
      <w:tr w:rsidR="002A2A61" w:rsidRPr="002A2A61" w14:paraId="25089B8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6E283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"Julius Siegel: 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Kapo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Four (Judicial) Acts."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(2011): 65-127. </w:t>
            </w:r>
          </w:p>
        </w:tc>
      </w:tr>
      <w:tr w:rsidR="002A2A61" w:rsidRPr="002A2A61" w14:paraId="64B70A4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430E3D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861A9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Brun, Nathan.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Steimatzky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  </w:t>
            </w:r>
          </w:p>
        </w:tc>
      </w:tr>
      <w:tr w:rsidR="002A2A61" w:rsidRPr="002A2A61" w14:paraId="2FA7317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12A74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Nonappointment of Gad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II."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(2002): 159-186 (Hebrew).</w:t>
            </w:r>
          </w:p>
        </w:tc>
      </w:tr>
      <w:tr w:rsidR="002A2A61" w:rsidRPr="002A2A61" w14:paraId="4C5378C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20AB2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Nonappointment of Gad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(2001): 151-190 (Hebrew). </w:t>
            </w:r>
          </w:p>
        </w:tc>
      </w:tr>
      <w:tr w:rsidR="002A2A61" w:rsidRPr="002A2A61" w14:paraId="3C2C56A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4D09D7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7F42A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429-463.</w:t>
            </w:r>
          </w:p>
        </w:tc>
      </w:tr>
      <w:tr w:rsidR="002A2A61" w:rsidRPr="002A2A61" w14:paraId="7C54576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046284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41AB4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</w:t>
            </w:r>
            <w:proofErr w:type="gram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José</w:t>
            </w:r>
            <w:proofErr w:type="gram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Iris Nachum. "On the German Legislation and Israeli Examination Practices regarding the Germanness of Holocaust Survivors."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 and Business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(2009): 279-303 (Hebrew).</w:t>
            </w:r>
          </w:p>
        </w:tc>
      </w:tr>
      <w:tr w:rsidR="002A2A61" w:rsidRPr="002A2A61" w14:paraId="284D1F2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A9BC05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EEF3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Amir, Bill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Hutman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Melamed.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Separate and Unequal: The Inside Story of Israeli Rule in East Jerusalem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(1999).</w:t>
            </w:r>
          </w:p>
        </w:tc>
      </w:tr>
      <w:tr w:rsidR="002A2A61" w:rsidRPr="002A2A61" w14:paraId="326CE7D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B0D7F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58D19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Chigier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"The Rabbinical Courts in the State of Israel."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(1967): 147-181.</w:t>
            </w:r>
          </w:p>
        </w:tc>
      </w:tr>
      <w:tr w:rsidR="002A2A61" w:rsidRPr="002A2A61" w14:paraId="207AD82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0805F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379C12" w14:textId="77777777" w:rsidR="00350B3A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Hillel.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Good Arabs: The Israeli Security Agencies and the Israeli Arabs, 1948-1967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(2011).</w:t>
            </w:r>
          </w:p>
          <w:p w14:paraId="22546FAF" w14:textId="66DB4211" w:rsidR="00350B3A" w:rsidRDefault="00350B3A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E94D756" w14:textId="25568836" w:rsidR="00350B3A" w:rsidRDefault="00350B3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Cohen, Stuart A. "Between the Scroll and the Sword: The Development of Jewish Religious Law Respecting the Military and War in Modern Israel, 1948-2004."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(2005): 239-276 (Hebrew).</w:t>
            </w:r>
          </w:p>
          <w:p w14:paraId="39AB7A3E" w14:textId="0626AEB6" w:rsidR="00893764" w:rsidRDefault="00893764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705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705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705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/berg_master.xlsx" master!R2C2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3B45437" w14:textId="055F7575" w:rsidR="00893764" w:rsidRPr="00484983" w:rsidRDefault="00893764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Dala, Marwan.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Law: History, Debates, and Limits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Ramallah: The Palestinian Forum for Israeli Studies (MADAR) (2008) (Arabic).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9D9B829" w14:textId="0DE3530E" w:rsidR="002A2A61" w:rsidRPr="002A2A61" w:rsidRDefault="00350B3A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A2A61" w:rsidRPr="002A2A61" w14:paraId="7BF4411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4DCE6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Dallasheh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Leena. "Political Mobilization of Palestinians in Israel: the al-'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Movement." In Rhoda Ann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Kanaaneh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Isis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Nusair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Displaced at Home: Ethnicity and Gender among Palestinians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(2010): 21-38.</w:t>
            </w:r>
          </w:p>
        </w:tc>
      </w:tr>
      <w:tr w:rsidR="002A2A61" w:rsidRPr="002A2A61" w14:paraId="2886C34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733E31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25C86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Nadav and Avital Margalit. "Public Health, Racial Tensions, and Body Politics: Mass Ringworm Irradiation in Israel, 1949-1960."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Law, Medicine and Ethics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36(3) (2008): 522-529. </w:t>
            </w:r>
          </w:p>
        </w:tc>
      </w:tr>
      <w:tr w:rsidR="002A2A61" w:rsidRPr="002A2A61" w14:paraId="533EAA3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FE7826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541F3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Davis, Moshe.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Its Role in Civilization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The Seminary Israel Institute of the Jewish Theological Seminary of America (1956).  </w:t>
            </w:r>
          </w:p>
        </w:tc>
      </w:tr>
      <w:tr w:rsidR="002A2A61" w:rsidRPr="002A2A61" w14:paraId="086B28A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15F2E1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1359D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Diskin, Talia.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Law of Our Own: Legal and Moral Values in Children and Youth Periodicals in the State of Israel, 1948-1958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(2016) (unpublished Ph.D. dissertation, Tel Aviv University) (Hebrew). </w:t>
            </w:r>
          </w:p>
        </w:tc>
      </w:tr>
      <w:tr w:rsidR="002A2A61" w:rsidRPr="002A2A61" w14:paraId="0CF14A4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76DFFD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"Lack of Education and Delinquency in Children's Journals in Israel's First Decade."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(2015): 319-353 (Hebrew).</w:t>
            </w:r>
          </w:p>
          <w:p w14:paraId="7A37D3C5" w14:textId="3F5F3346" w:rsidR="00350B3A" w:rsidRDefault="00350B3A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B4AD806" w14:textId="77777777" w:rsidR="00C55253" w:rsidRPr="00F27246" w:rsidRDefault="00C55253" w:rsidP="00C5525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Doron, Abraham. "The Introduction of Supplementary Means-Tested Benefits: A Breach in the Universality of the National Insurance Old-Age Pension System."</w:t>
            </w:r>
            <w:r w:rsidRPr="00F27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F27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F272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F27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(1998): 398-423 (Hebrew).</w:t>
            </w:r>
          </w:p>
          <w:p w14:paraId="623BB0B9" w14:textId="68C19226" w:rsidR="00350B3A" w:rsidRDefault="00C55253" w:rsidP="00350B3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350B3A"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"National Health Insurance and the Medical Profession: The Struggles in the Early 1950s."</w:t>
            </w:r>
            <w:r w:rsidR="00350B3A"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0B3A"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350B3A"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0B3A"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350B3A"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="00350B3A"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(1996): 250-270 (Hebrew).</w:t>
            </w:r>
          </w:p>
          <w:p w14:paraId="5B1236E5" w14:textId="129B773B" w:rsidR="00C55253" w:rsidRDefault="00C55253" w:rsidP="00350B3A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!R24C2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202B548" w14:textId="6B6376B3" w:rsidR="00350B3A" w:rsidRPr="002A2A61" w:rsidRDefault="00C55253" w:rsidP="0048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35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468C943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FC711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Dowty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Alan. "Israel’s First Decade: Building a Civic State." In S.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First Decade of Independence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Albany: State University of New York Press (1995): 31-50. </w:t>
            </w:r>
          </w:p>
        </w:tc>
      </w:tr>
      <w:tr w:rsidR="002A2A61" w:rsidRPr="002A2A61" w14:paraId="1A001E0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1E0527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B86B7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Yehezkel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"Public Administration: Four Cases from Israel and the Netherlands." In Paul F.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Lazarsfeld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Uses of Sociology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Basic Books (1967) (418-426). </w:t>
            </w:r>
          </w:p>
        </w:tc>
      </w:tr>
      <w:tr w:rsidR="002A2A61" w:rsidRPr="002A2A61" w14:paraId="2FA4E77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8C01C7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3C733B" w14:textId="5404E986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Efrat, Rafael. "The Evolution of the Fresh-Start Policy in Israeli Bankruptcy Law."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Vanderbilt Journal of Transnational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(1999): 49-114.</w:t>
            </w:r>
          </w:p>
          <w:p w14:paraId="76D34AAB" w14:textId="5BEEB5E5" w:rsidR="001065CE" w:rsidRDefault="001065CE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master!R4C2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9BDEFEE" w14:textId="6C233144" w:rsidR="00F77ECD" w:rsidRDefault="001065CE">
            <w:pPr>
              <w:spacing w:after="0" w:line="240" w:lineRule="auto"/>
              <w:ind w:left="227" w:hanging="227"/>
              <w:jc w:val="both"/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Falah, Ghazi. "Israel and the Palestinian Territory."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(2000): 62-89 (Arabic).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!R27C2 </w:instrText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D940109" w14:textId="33499D7A" w:rsidR="00F77ECD" w:rsidRDefault="001065CE">
            <w:pPr>
              <w:spacing w:after="0" w:line="240" w:lineRule="auto"/>
              <w:ind w:left="227" w:hanging="227"/>
              <w:jc w:val="both"/>
            </w:pPr>
            <w:r w:rsidRPr="00AA6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––––.</w:t>
            </w:r>
            <w:r w:rsidR="00F77ECD"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"How Israel Controls the Bedouin in Israel." </w:t>
            </w:r>
            <w:r w:rsidR="00F77ECD"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="00F77ECD"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(1985): 35-51.</w:t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!R28C2 </w:instrText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F7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A0B3209" w14:textId="77777777" w:rsidR="00F77ECD" w:rsidRPr="00484983" w:rsidRDefault="00F77ECD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"The Spatial Pattern of Bedouin Sedentarization in Israel."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GeoJournal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(1985)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361-368.</w:t>
            </w:r>
          </w:p>
          <w:p w14:paraId="1F46A2E8" w14:textId="7D152CD3" w:rsidR="00E32EE8" w:rsidRDefault="00F77ECD" w:rsidP="00484983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3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E3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!R30C2 </w:instrText>
            </w:r>
            <w:r w:rsidR="00E3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E3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466B3A2" w14:textId="76901969" w:rsidR="00E32EE8" w:rsidRPr="00484983" w:rsidRDefault="00E32EE8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Firro, Kais M. "Reshaping Druze Particularism in Israel."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30(3) (2001): 40-53.</w:t>
            </w:r>
          </w:p>
          <w:p w14:paraId="6DEC826C" w14:textId="34F3BEF2" w:rsidR="00E32EE8" w:rsidRPr="00484983" w:rsidRDefault="00E32EE8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32CFAF8" w14:textId="7C5370B5" w:rsidR="00F77ECD" w:rsidRPr="002A2A61" w:rsidRDefault="00F77ECD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174670B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DFC2F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Fischbach, Michael R.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Records of Dispossession: Palestinian Refugee Property and the Arab-Israeli Conflict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(2003).</w:t>
            </w:r>
          </w:p>
        </w:tc>
      </w:tr>
      <w:tr w:rsidR="002A2A61" w:rsidRPr="002A2A61" w14:paraId="5AE0C0B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5EFC2B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FCAF6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"Israeli Supreme Court Doctrine and the Battle over Land in Galilee: A Vertical Assessment." 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40(4) (2011): 24-44.</w:t>
            </w:r>
          </w:p>
        </w:tc>
      </w:tr>
      <w:tr w:rsidR="002A2A61" w:rsidRPr="002A2A61" w14:paraId="0F38046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4E8B0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"Liberal Reform in an Illiberal Land Regime: The Land Settlement Ordinance Amendment of 1960." 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15(1) (2010): 47-72.</w:t>
            </w:r>
          </w:p>
        </w:tc>
      </w:tr>
      <w:tr w:rsidR="002A2A61" w:rsidRPr="002A2A61" w14:paraId="122B222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0E99B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Tale of Two Regions: Diffusion of the Israeli '50 Percent Rule' from the Galilee to the Occupied West Bank."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34(3) (2009): 671-711.</w:t>
            </w:r>
          </w:p>
        </w:tc>
      </w:tr>
      <w:tr w:rsidR="002A2A61" w:rsidRPr="002A2A61" w14:paraId="4DB5326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CACA0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 and the Historical Geography of the Galilee: Israel's Litigatory Advantages During the Special Operation of Land Settlement."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Journal of Historical Geography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32(4) (2006): 796-817.</w:t>
            </w:r>
          </w:p>
        </w:tc>
      </w:tr>
      <w:tr w:rsidR="002A2A61" w:rsidRPr="002A2A61" w14:paraId="75B26A1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5C6F2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</w:p>
          <w:p w14:paraId="642189D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"Military Rule, Political Manipulation, and Jewish Settlement: Israeli Mechanisms for Controlling Nazareth in the 1950s."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(2006): 335-359.</w:t>
            </w:r>
          </w:p>
        </w:tc>
      </w:tr>
      <w:tr w:rsidR="002A2A61" w:rsidRPr="002A2A61" w14:paraId="26E95C4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9D559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"Settlement of Title in the Galilee; Dowson's Colonial Guiding Principles." 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7(3) (2002): 61-83.</w:t>
            </w:r>
          </w:p>
        </w:tc>
      </w:tr>
      <w:tr w:rsidR="002A2A61" w:rsidRPr="002A2A61" w14:paraId="6E7797B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868C4D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C144C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"From Arab Land to 'Israel Lands': The Legal Dispossession of the Palestinians Displaced by Israel in the Wake of 1948."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Environment and Planning D: Society and Space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22(6) (2004): 809-830.</w:t>
            </w:r>
          </w:p>
        </w:tc>
      </w:tr>
      <w:tr w:rsidR="002A2A61" w:rsidRPr="002A2A61" w14:paraId="6AB0163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0383F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EABF0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Fried, Shelly.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Precious Land: Israel's Policy on Compensation for Abandoned Palestinian Property, 1947-1951: From the UN Partition Resolution to the Paris Conference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(unpublished M.A. thesis, Tel Aviv University) (Hebrew).</w:t>
            </w:r>
          </w:p>
        </w:tc>
      </w:tr>
      <w:tr w:rsidR="002A2A61" w:rsidRPr="002A2A61" w14:paraId="29B4C4E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51E4B3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BF65E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2A2A61" w:rsidRPr="002A2A61" w14:paraId="54694E1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F1C6E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2A2A61" w:rsidRPr="002A2A61" w14:paraId="2F9B5B2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E6641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Effect of Foreign Law on the Law of Israel: Remnants of the Ottoman Period."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(1975): 192-206.</w:t>
            </w:r>
          </w:p>
        </w:tc>
      </w:tr>
      <w:tr w:rsidR="002A2A61" w:rsidRPr="002A2A61" w14:paraId="1E11435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044D2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2A2A61" w:rsidRPr="002A2A61" w14:paraId="1CD8372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51167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"Independent Development of Israeli Law."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10(4) (1975): 515-568.</w:t>
            </w:r>
          </w:p>
        </w:tc>
      </w:tr>
      <w:tr w:rsidR="002A2A61" w:rsidRPr="002A2A61" w14:paraId="21D512A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C90EDD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4C0E8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Friedman, Lawrence M. "Legal History: Israel and the United States – Some Remarks." In Ron Harris,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407-413.</w:t>
            </w:r>
          </w:p>
        </w:tc>
      </w:tr>
      <w:tr w:rsidR="002A2A61" w:rsidRPr="002A2A61" w14:paraId="123EEBA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39557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90133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Friesel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Ofra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1967 Governmental Debate about the Annexation of East Jerusalem: The Nascent Alliance with the United States, Overshadowed by 'United Jerusalem.'"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363-391.</w:t>
            </w:r>
          </w:p>
        </w:tc>
      </w:tr>
      <w:tr w:rsidR="002A2A61" w:rsidRPr="002A2A61" w14:paraId="38D796A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E3D72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C22A2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Gelber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Yoav.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Independence and Nakba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Dvir (2004) (Hebrew).</w:t>
            </w:r>
          </w:p>
        </w:tc>
      </w:tr>
      <w:tr w:rsidR="002A2A61" w:rsidRPr="002A2A61" w14:paraId="513E32F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BB238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4F38A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Shalev. "Israel Law: Components and Trends."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1(3) (1966): 380-395.</w:t>
            </w:r>
          </w:p>
        </w:tc>
      </w:tr>
      <w:tr w:rsidR="002A2A61" w:rsidRPr="002A2A61" w14:paraId="7D363BF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37149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016A59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Gliksberg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David. "Does the Law Matter? Win Rates and Law Reforms."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Empirical Legal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(2014): 378-407.</w:t>
            </w:r>
          </w:p>
          <w:p w14:paraId="5DD37929" w14:textId="77777777" w:rsidR="00F9361E" w:rsidRDefault="00F9361E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4696C4" w14:textId="77777777" w:rsidR="00F9361E" w:rsidRPr="00F9361E" w:rsidRDefault="00F9361E" w:rsidP="00F9361E">
            <w:pPr>
              <w:spacing w:after="0" w:line="240" w:lineRule="auto"/>
              <w:ind w:left="227" w:hanging="227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F9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Giladi</w:t>
            </w:r>
            <w:proofErr w:type="spellEnd"/>
            <w:r w:rsidRPr="00F9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Rotem</w:t>
            </w:r>
            <w:proofErr w:type="spellEnd"/>
            <w:r w:rsidRPr="00F9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"Not Our Salvation: Israel, the Genocide Convention, and the World Court 1950–1951." </w:t>
            </w:r>
            <w:r w:rsidRPr="00F93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Diplomacy &amp; Statecraft</w:t>
            </w:r>
            <w:r w:rsidRPr="00F9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26(3) (2015): 473-493.</w:t>
            </w:r>
          </w:p>
          <w:p w14:paraId="0E1CAD6F" w14:textId="56B7F16A" w:rsidR="00F9361E" w:rsidRPr="002A2A61" w:rsidRDefault="00F9361E" w:rsidP="00F936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61E">
              <w:rPr>
                <w:rFonts w:asciiTheme="majorBidi" w:hAnsiTheme="majorBidi" w:cstheme="majorBidi"/>
                <w:sz w:val="20"/>
                <w:szCs w:val="20"/>
              </w:rPr>
              <w:t>–––––</w:t>
            </w:r>
            <w:r w:rsidRPr="00F9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‘Historical Commitment’? Identity and Ideology in Israel's Attitude to the Refugee Convention 1951–4." </w:t>
            </w:r>
            <w:r w:rsidRPr="00F936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International History Review</w:t>
            </w:r>
            <w:r w:rsidRPr="00F9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37(4) (2015): 745-767.</w:t>
            </w:r>
          </w:p>
        </w:tc>
      </w:tr>
      <w:tr w:rsidR="002A2A61" w:rsidRPr="002A2A61" w14:paraId="1040310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A82963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4871B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Goitein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 Shemesh.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Muslim Law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Faculty of Law, The Hebrew University of Jerusalem (1957) (Hebrew).</w:t>
            </w:r>
          </w:p>
        </w:tc>
      </w:tr>
      <w:tr w:rsidR="002A2A61" w:rsidRPr="002A2A61" w14:paraId="442AF43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A5E3C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2074B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Golan,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Wartime Spatial Changes: Former Arab Territories Within the State of Israel, 1948-1950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(2001) (Hebrew).</w:t>
            </w:r>
          </w:p>
        </w:tc>
      </w:tr>
      <w:tr w:rsidR="002A2A61" w:rsidRPr="002A2A61" w14:paraId="7C27D44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E6AF8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E7A81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Goodman,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"'A Jewish Law': The Implementation and Effects of the Law Forbidding Pig-Raising in Israel, 1962-1965."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141 (2011): 105-132 (Hebrew).  </w:t>
            </w:r>
          </w:p>
        </w:tc>
      </w:tr>
      <w:tr w:rsidR="002A2A61" w:rsidRPr="002A2A61" w14:paraId="13717ED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08109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"Pig Farming in Israel and Its Opponents, 1948-1962." 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134 (2009): 65-90 (Hebrew).  </w:t>
            </w:r>
          </w:p>
        </w:tc>
      </w:tr>
      <w:tr w:rsidR="002A2A61" w:rsidRPr="002A2A61" w14:paraId="19EECE3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1C0654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2B808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Gross, Nachum. "Israel Economy, 1954-1967."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Second Decade 1958-1968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(2000): 29-46 (Hebrew). </w:t>
            </w:r>
          </w:p>
        </w:tc>
      </w:tr>
      <w:tr w:rsidR="002A2A61" w:rsidRPr="002A2A61" w14:paraId="5D1ABAA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6970D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by Spirit Alone: Studies in the Economic History of Modern Palestine and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and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2A2A61" w:rsidRPr="002A2A61" w14:paraId="55EC1E3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785F4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Economy."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First Decade 1948-1958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(1997): 137-150 (Hebrew).</w:t>
            </w:r>
          </w:p>
        </w:tc>
      </w:tr>
      <w:tr w:rsidR="002A2A61" w:rsidRPr="002A2A61" w14:paraId="188D8ED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50857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9F0DB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Hagiladi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Nimrod.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Society and the Black Market from World War II to the Early 1950's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The Hebrew University of Jerusalem) (Hebrew).</w:t>
            </w:r>
          </w:p>
          <w:p w14:paraId="488FA4D7" w14:textId="6312EEF1" w:rsidR="00F83230" w:rsidRDefault="00F83230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master!R3C2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60EC36D" w14:textId="57C575A8" w:rsidR="00F83230" w:rsidRPr="00484983" w:rsidRDefault="00F83230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Halabi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Usama. "'Arab Citizens' Rights and Their Status in Israel."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 5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(1991): 127-149 (Arabic).</w:t>
            </w:r>
          </w:p>
          <w:p w14:paraId="521C08E1" w14:textId="78AF765B" w:rsidR="00F83230" w:rsidRPr="002A2A61" w:rsidRDefault="00F8323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2591351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AE4FB6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34BF0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Halfin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Memoirs of Tax Authority Senior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s. Jerusalem: Government Printer (1971) (Hebrew).  </w:t>
            </w:r>
          </w:p>
        </w:tc>
      </w:tr>
      <w:tr w:rsidR="002A2A61" w:rsidRPr="002A2A61" w14:paraId="2955539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AE0952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A86C7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</w:tc>
      </w:tr>
      <w:tr w:rsidR="002A2A61" w:rsidRPr="002A2A61" w14:paraId="751C091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73A8B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"Absent-Minded Misses and Historical Opportunities: Jewish Law, Israeli Law and the Establishment of the State of Israel." In Mordechai Bar-On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Religion and State in Israel, 1948-1967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(Hebrew). </w:t>
            </w:r>
          </w:p>
        </w:tc>
      </w:tr>
      <w:tr w:rsidR="002A2A61" w:rsidRPr="002A2A61" w14:paraId="31E8626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9568F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"Legitimizing Imprisonment for Debt: Lawyers, Judges and Legislators." In Ron Harris,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</w:t>
            </w:r>
            <w:r w:rsidRPr="002A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(2002): 217-271.</w:t>
            </w:r>
          </w:p>
        </w:tc>
      </w:tr>
      <w:tr w:rsidR="002A2A61" w:rsidRPr="002A2A61" w14:paraId="3336B87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15179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as Reflecting and Transforming in the Second Decade."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in the Second Decade: 1958-1968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(2000): 125-148 (Hebrew). </w:t>
            </w:r>
          </w:p>
        </w:tc>
      </w:tr>
      <w:tr w:rsidR="002A2A61" w:rsidRPr="002A2A61" w14:paraId="722F6E4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4FD1C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"Why Wasn't Imprisonment for Debt Abolished During the Era of Labor Dominance?" In Daniel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423-440 (Hebrew).</w:t>
            </w:r>
          </w:p>
        </w:tc>
      </w:tr>
      <w:tr w:rsidR="002A2A61" w:rsidRPr="002A2A61" w14:paraId="264B494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A6490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"Israeli Law."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First Decade: 1948-1958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(1997): 243-262 (Hebrew).</w:t>
            </w:r>
          </w:p>
        </w:tc>
      </w:tr>
      <w:tr w:rsidR="002A2A61" w:rsidRPr="002A2A61" w14:paraId="72389E2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46550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Fall and Rise of Imprisonment for Debt."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(1997): 439-509 (Hebrew).</w:t>
            </w:r>
          </w:p>
        </w:tc>
      </w:tr>
      <w:tr w:rsidR="002A2A61" w:rsidRPr="002A2A61" w14:paraId="44DF60F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18D36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72F2F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</w:tc>
      </w:tr>
      <w:tr w:rsidR="002A2A61" w:rsidRPr="002A2A61" w14:paraId="53ED3A0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98DA42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FA006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(2002).</w:t>
            </w:r>
          </w:p>
        </w:tc>
      </w:tr>
      <w:tr w:rsidR="002A2A61" w:rsidRPr="002A2A61" w14:paraId="79581BD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D78ECF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6086BB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and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Legal History: Past and Present." In Ron Harris, Alexandre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1-34.</w:t>
            </w:r>
          </w:p>
          <w:p w14:paraId="07DC47E9" w14:textId="7367BD05" w:rsidR="00434904" w:rsidRDefault="00434904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E967498" w14:textId="0C3EE7D9" w:rsidR="00434904" w:rsidRDefault="00434904" w:rsidP="0043490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Hason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Yizhar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Itzhaki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Mintz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IDF Military Advocate General's Corps. Records of the Unit's History.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Israel Ministry of Defense (2013) (Hebrew).</w:t>
            </w:r>
          </w:p>
          <w:p w14:paraId="645132E4" w14:textId="77777777" w:rsidR="007A37CE" w:rsidRPr="00484983" w:rsidRDefault="007A37CE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8E6F7E" w14:textId="1B5D4E9A" w:rsidR="00434904" w:rsidRPr="002A2A61" w:rsidRDefault="00434904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2F7D806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9425D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Henry, Near. "Pioneers and Pioneering in the State of Israel: Semantic and Historical Aspects, 1948-1956."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(1992): 123-138 (Hebrew).</w:t>
            </w:r>
          </w:p>
        </w:tc>
      </w:tr>
      <w:tr w:rsidR="002A2A61" w:rsidRPr="002A2A61" w14:paraId="75A50F8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B4BA13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68A59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Hollander,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Yehiel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Halachic Profile of Rabbi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2A2A61" w:rsidRPr="002A2A61" w14:paraId="21980CA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51BC6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B5C01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Yifat. "Mass Immigration, Housing Supply and Supreme Court Jurisprudence of Land Expropriation in Early Statehood." In Ron Harris,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273-309.</w:t>
            </w:r>
          </w:p>
        </w:tc>
      </w:tr>
      <w:tr w:rsidR="002A2A61" w:rsidRPr="002A2A61" w14:paraId="4C3DE9D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2B112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601-644 (Hebrew).</w:t>
            </w:r>
          </w:p>
        </w:tc>
      </w:tr>
      <w:tr w:rsidR="002A2A61" w:rsidRPr="002A2A61" w14:paraId="6E7B943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41EEA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66E727" w14:textId="606E798B" w:rsidR="007A37CE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Horowitz, David.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Heart of Events: Israel – A Personal Perspective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Ramat-Gan: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Masadah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(1975) (Hebrew). [Also published in English (Jerusalem: Turtledove Pub. (1980))].</w:t>
            </w:r>
          </w:p>
          <w:p w14:paraId="3C6F369B" w14:textId="1A87E58A" w:rsidR="007A37CE" w:rsidRDefault="007A37CE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4A62980" w14:textId="751BFDAB" w:rsidR="007A37CE" w:rsidRDefault="007A37CE" w:rsidP="007A37C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Inbar, </w:t>
            </w:r>
            <w:proofErr w:type="spellStart"/>
            <w:r w:rsidR="002F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="002F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Egyptian Administration in the Gaza Strip 1967-1948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Military Advocate General Headquarters (1987) (Hebrew).</w:t>
            </w:r>
          </w:p>
          <w:p w14:paraId="4DDF7791" w14:textId="77777777" w:rsidR="002F6F10" w:rsidRPr="00484983" w:rsidRDefault="002F6F10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6D1997" w14:textId="43C306C9" w:rsidR="002A2A61" w:rsidRPr="002A2A61" w:rsidRDefault="007A37CE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1478A5F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3D9B3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Israel Land Administration.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for the Year 1964-65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Israel Land Administration (1965) (Hebrew).</w:t>
            </w:r>
          </w:p>
        </w:tc>
      </w:tr>
      <w:tr w:rsidR="002A2A61" w:rsidRPr="002A2A61" w14:paraId="403D68A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848AF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D3039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Jamal, Amal.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 Minority Nationalism in Israel: The Politics of Indigeneity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(2011).</w:t>
            </w:r>
          </w:p>
        </w:tc>
      </w:tr>
      <w:tr w:rsidR="002A2A61" w:rsidRPr="002A2A61" w14:paraId="0F8E74F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E3F236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AF8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Jiryis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Sabri. "The Legal Structure for the Expropriation and Absorption of Arab Lands in Israel."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82-104.</w:t>
            </w:r>
          </w:p>
        </w:tc>
      </w:tr>
      <w:tr w:rsidR="002A2A61" w:rsidRPr="002A2A61" w14:paraId="09458DF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29D8CE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6F561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Kabalo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Paula. "Pioneering Discourse and the Shaping of an Israeli Citizen in the 1950s."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Social Studies: History, Culture, Society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15(2) (2009): 82-110. </w:t>
            </w:r>
          </w:p>
        </w:tc>
      </w:tr>
      <w:tr w:rsidR="002A2A61" w:rsidRPr="002A2A61" w14:paraId="0254741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64E52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B7AC2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Kabalo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Paula.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Story of a Civic Association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Am Oved (2007) (Hebrew). </w:t>
            </w:r>
          </w:p>
        </w:tc>
      </w:tr>
      <w:tr w:rsidR="002A2A61" w:rsidRPr="002A2A61" w14:paraId="708EE63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F57B7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"Pioneering and Civic Commitment According to David Ben-Gurion, 1948-1955."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Bareli, Daniel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Tuvia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Friling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Society and Economy in Israel: A Historical and Contemporary Perspective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 (2005): 773-802 (Hebrew).  </w:t>
            </w:r>
          </w:p>
        </w:tc>
      </w:tr>
      <w:tr w:rsidR="002A2A61" w:rsidRPr="002A2A61" w14:paraId="38A8A89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22B64E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B89E9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"Planning, Housing and Land Policy 1948-1952: The Formation of Concepts and Governmental Frameworks." In S.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461-494.</w:t>
            </w:r>
          </w:p>
        </w:tc>
      </w:tr>
      <w:tr w:rsidR="002A2A61" w:rsidRPr="002A2A61" w14:paraId="4574073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57DF34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1A928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Katz, Yossi.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Dream to Deed: The History of the Jewish National Fund (KKL) Land Lease Contracts in the Land of Israel, 1901-1960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Hassifriya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Haziyonit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House of the World Zionist Organization (2012) (Hebrew).</w:t>
            </w:r>
          </w:p>
        </w:tc>
      </w:tr>
      <w:tr w:rsidR="002A2A61" w:rsidRPr="002A2A61" w14:paraId="6E83D0B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453EB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"Reparations and Individual Compensations: Revocation of Holocaust Disabled Israeli Citizens’ Entitlement to Compensation from Germany and Legislation of 'The Disabled Victims of Nazi Persecution Law, 1957.'"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Hukim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 (2012): 237-280 (Hebrew).</w:t>
            </w:r>
          </w:p>
        </w:tc>
      </w:tr>
      <w:tr w:rsidR="002A2A61" w:rsidRPr="002A2A61" w14:paraId="5E90EAE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EBCFD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(2009): 137-165 (Hebrew).</w:t>
            </w:r>
          </w:p>
        </w:tc>
      </w:tr>
      <w:tr w:rsidR="002A2A61" w:rsidRPr="002A2A61" w14:paraId="39BB284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8FA50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327-350 (Hebrew).</w:t>
            </w:r>
          </w:p>
        </w:tc>
      </w:tr>
      <w:tr w:rsidR="002A2A61" w:rsidRPr="002A2A61" w14:paraId="6516C56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0610AD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</w:p>
          <w:p w14:paraId="6FBA9C9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"Who Owns German Colonies? The Law of German Assets and the Compensation of the Templers for Their Assets in Israel."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(2007): 431-464 (Hebrew). </w:t>
            </w:r>
          </w:p>
        </w:tc>
      </w:tr>
      <w:tr w:rsidR="002A2A61" w:rsidRPr="002A2A61" w14:paraId="1233046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9F7A8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2B4CE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Kaye, Alexander. "Democratic Themes in Religious Zionism." 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Shofar: An Interdisciplinary Journal of Jewish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31(2) (2013): 8-30. </w:t>
            </w:r>
          </w:p>
        </w:tc>
      </w:tr>
      <w:tr w:rsidR="002A2A61" w:rsidRPr="002A2A61" w14:paraId="3AF2E30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3DABC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</w:tc>
      </w:tr>
      <w:tr w:rsidR="002A2A61" w:rsidRPr="002A2A61" w14:paraId="0F262F1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FB79AE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77B34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Tajrea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(2013)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(unpublished M.A. thesis, the Hebrew University of Jerusalem) (Hebrew).</w:t>
            </w:r>
          </w:p>
        </w:tc>
      </w:tr>
      <w:tr w:rsidR="002A2A61" w:rsidRPr="002A2A61" w14:paraId="2A3A200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E9864F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D24F5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(Sandy). "Dignity Takings and Dispossession in Israel."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41(4) (2016): 866-887. </w:t>
            </w:r>
          </w:p>
        </w:tc>
      </w:tr>
      <w:tr w:rsidR="002A2A61" w:rsidRPr="002A2A61" w14:paraId="1D5F4B2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ECB16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"On the Legal Geography of Ethnocratic Settler States: Notes Towards a Research Agenda."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Current Legal Issues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(2003): 401-441.</w:t>
            </w:r>
          </w:p>
        </w:tc>
      </w:tr>
      <w:tr w:rsidR="002A2A61" w:rsidRPr="002A2A61" w14:paraId="7B3FC4C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D23B7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311-379.</w:t>
            </w:r>
          </w:p>
        </w:tc>
      </w:tr>
      <w:tr w:rsidR="002A2A61" w:rsidRPr="002A2A61" w14:paraId="42F3454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6C047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Legal Transformation of Ethnic Geography: Israeli Law and the Palestinian Landholder 1948-1967."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New York University Journal of International Law and Politics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33(4) (2001): 923-1000. </w:t>
            </w:r>
          </w:p>
        </w:tc>
      </w:tr>
      <w:tr w:rsidR="002A2A61" w:rsidRPr="002A2A61" w14:paraId="1BAE03A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B5BA0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"Majority Time, Minority Time: Land, Nation, and the Law of Adverse Possession in Israel."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21(3) (1998): 665-746 (Hebrew).</w:t>
            </w:r>
          </w:p>
        </w:tc>
      </w:tr>
      <w:tr w:rsidR="002A2A61" w:rsidRPr="002A2A61" w14:paraId="7B46FA2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CEA2C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Law and the Redemption of Arab Land, 1948-1969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(unpublished S.J.D. dissertation, Harvard University). </w:t>
            </w:r>
          </w:p>
        </w:tc>
      </w:tr>
      <w:tr w:rsidR="002A2A61" w:rsidRPr="002A2A61" w14:paraId="22D3795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F809AD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982BC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(Sandy), Ahmad Amara and Oren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Emptied Lands: A Legal Geography of Bedouin Rights in the Negev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(2018).</w:t>
            </w:r>
          </w:p>
        </w:tc>
      </w:tr>
      <w:tr w:rsidR="002A2A61" w:rsidRPr="002A2A61" w14:paraId="54D083D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E29324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338DB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 and Oren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"Land Regime and Social Relations in Israel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."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Hernando de Soto and Francis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Cheneval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Realizing Property Rights: Swiss Human Rights Book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Zurich: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Ruffer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Rub Publishing House (2006): 127-150.</w:t>
            </w:r>
          </w:p>
        </w:tc>
      </w:tr>
      <w:tr w:rsidR="002A2A61" w:rsidRPr="002A2A61" w14:paraId="72587B8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5DB6B4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36EE1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2A2A61" w:rsidRPr="002A2A61" w14:paraId="4CD1E15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8823C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"The Legal-Constitutional Status of Political Parties During Israel's First Years." In Mordechai Bar-On and Meir Chazan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Politics in Wartime: Studies on the Civilian Society During the Israeli War of Independence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(2014): 39-53 (Hebrew).</w:t>
            </w:r>
          </w:p>
        </w:tc>
      </w:tr>
      <w:tr w:rsidR="002A2A61" w:rsidRPr="002A2A61" w14:paraId="43FA0C7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BD873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"Israeli Democracy, the Rule of Law and Judicial Independence in the First Years of the State."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Allon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Gal (Goldberg), Gershon Bacon, Moshe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Lissak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Morag-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Talmon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eds. 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 the Democratic Way: On the Historical Sources of the Israeli Democracy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Sede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Boker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: The Ben-Gurion Research Institute for the Study of Israel and Zionism, Ben-Gurion University of the Negev (2012): 528-560 (Hebrew).</w:t>
            </w:r>
          </w:p>
        </w:tc>
      </w:tr>
      <w:tr w:rsidR="002A2A61" w:rsidRPr="002A2A61" w14:paraId="5571A4D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BC50B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Israeli Early Voting System Battle: A Story of Democracy, Civic Culture and Law."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33(3) (2011): 555-591 (Hebrew). </w:t>
            </w:r>
          </w:p>
        </w:tc>
      </w:tr>
      <w:tr w:rsidR="002A2A61" w:rsidRPr="002A2A61" w14:paraId="4148705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D24FB4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Mamlakhtiyut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David Ben-Gurion's Civic Thought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Jerusalem: Yad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 </w:t>
            </w:r>
          </w:p>
        </w:tc>
      </w:tr>
      <w:tr w:rsidR="002A2A61" w:rsidRPr="002A2A61" w14:paraId="2793B82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0AFCD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Educating Legal Formalism of the Early Israeli Supreme Court."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2A2A61" w:rsidRPr="002A2A61" w14:paraId="77F5FA1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9CF30C" w14:textId="3049A134" w:rsidR="0062505B" w:rsidRDefault="002A2A61" w:rsidP="009F501E">
            <w:pPr>
              <w:spacing w:after="0" w:line="240" w:lineRule="auto"/>
              <w:ind w:left="227" w:hanging="227"/>
              <w:jc w:val="both"/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Iyunim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Bitkumat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Israel: Studies in Zionism, the Yishuv and the State of Israel </w:t>
            </w:r>
            <w:r w:rsidRPr="002A2A61">
              <w:rPr>
                <w:rFonts w:ascii="Times New Roman" w:eastAsia="Times New Roman" w:hAnsi="Times New Roman" w:cs="Times New Roman"/>
                <w:sz w:val="20"/>
                <w:szCs w:val="20"/>
              </w:rPr>
              <w:t>14 (2004): 131-151 (Hebrew).</w:t>
            </w:r>
            <w:r w:rsidR="0062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2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!R38C2 </w:instrText>
            </w:r>
            <w:r w:rsidR="0062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62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2C53A30" w14:textId="63444371" w:rsidR="0062505B" w:rsidRPr="00484983" w:rsidRDefault="0062505B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–––––. "David Ben Gurion and the Military Justice Law."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IDF Law Review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(2004): 409-425 (Hebrew).</w:t>
            </w:r>
          </w:p>
          <w:p w14:paraId="690B778B" w14:textId="72EF2B26" w:rsidR="0062505B" w:rsidRPr="002A2A61" w:rsidRDefault="0062505B" w:rsidP="0048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55F3E70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893CF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"Ben-Gurion and the Struggle to Appoint a Sephardi Justice to the Israeli Supreme Court."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(2003): 515-539 (Hebrew).</w:t>
            </w:r>
          </w:p>
        </w:tc>
      </w:tr>
      <w:tr w:rsidR="002A2A61" w:rsidRPr="002A2A61" w14:paraId="51E74D1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F3E772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02AE5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Kemp, Adriana.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Talking Borders: The Construction of a Political Territory in Israel, 1949-1957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Ph.D. dissertation, Tel Aviv University) (Hebrew).</w:t>
            </w:r>
          </w:p>
        </w:tc>
      </w:tr>
      <w:tr w:rsidR="002A2A61" w:rsidRPr="002A2A61" w14:paraId="2CEBA68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8482FB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D2A0E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Kessler-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Berandwine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Bat-Chen.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Dynamics of the Transition from Yishuv to State: The Comrades’ Courts of the Labor Movement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 (unpublished M.A. thesis, Tel Aviv University) (Hebrew).</w:t>
            </w:r>
          </w:p>
          <w:p w14:paraId="01EB4883" w14:textId="01B3BBA3" w:rsidR="00724252" w:rsidRDefault="00724252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!R39C2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9057340" w14:textId="77777777" w:rsidR="006677C4" w:rsidRDefault="00724252" w:rsidP="0072425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Khalidi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Rashid I. "Observations on the Right of Return."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(1992): 29-49.</w:t>
            </w:r>
          </w:p>
          <w:p w14:paraId="0D31574D" w14:textId="68EB2088" w:rsidR="006677C4" w:rsidRDefault="006677C4" w:rsidP="0072425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A17FB28" w14:textId="77777777" w:rsidR="006677C4" w:rsidRPr="00484983" w:rsidRDefault="006677C4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Khamaisi, Rassem. "Land Ownership as a Determinant in the Formation of Residential Areas in Arab Localities."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Geoforum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(1995): 211-224.</w:t>
            </w:r>
          </w:p>
          <w:p w14:paraId="50446004" w14:textId="1E814C28" w:rsidR="00724252" w:rsidRPr="00484983" w:rsidRDefault="006677C4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3A1B00C" w14:textId="283D8C32" w:rsidR="00724252" w:rsidRPr="002A2A61" w:rsidRDefault="00724252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43244EC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B44E1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Kleiman, Ephraim. "Israel: Economists in a New State."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History of Political Economy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(1981): 548-579.</w:t>
            </w:r>
          </w:p>
        </w:tc>
      </w:tr>
      <w:tr w:rsidR="002A2A61" w:rsidRPr="002A2A61" w14:paraId="519598A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EFD9EC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882F9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Guy. "University in Exile: The History of Legal Education in the First Decade of Israel."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(2011): 605-661 (Hebrew).</w:t>
            </w:r>
          </w:p>
        </w:tc>
      </w:tr>
      <w:tr w:rsidR="002A2A61" w:rsidRPr="002A2A61" w14:paraId="0DBE991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0F1E3B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07A12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Korn, Alina. "Crime and Law Enforcement in the Israeli Arab Population Under the Military Government, 1948-1966." In S.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659-679.</w:t>
            </w:r>
          </w:p>
        </w:tc>
      </w:tr>
      <w:tr w:rsidR="002A2A61" w:rsidRPr="002A2A61" w14:paraId="445F55C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047A4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D3A4A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Kouzli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Said.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Establishment Policy Toward the Bedouin: 1948-1966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M.A. thesis, University of Haifa) (Hebrew).</w:t>
            </w:r>
          </w:p>
        </w:tc>
      </w:tr>
      <w:tr w:rsidR="002A2A61" w:rsidRPr="002A2A61" w14:paraId="58681A2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69BFD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F1056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Krampf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Arie. "Economic Planning of the Free Market in Israel during the First Decade: The Influence of Don Patinkin on Israeli Policy Discourse."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Science in Context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(2010): 507-534.</w:t>
            </w:r>
          </w:p>
        </w:tc>
      </w:tr>
      <w:tr w:rsidR="002A2A61" w:rsidRPr="002A2A61" w14:paraId="61D9166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C021B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National Origins of the Market Economy: Economic Developmentalism During the Formation of the Israeli Capitalism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(2015) (Hebrew).</w:t>
            </w:r>
          </w:p>
        </w:tc>
      </w:tr>
      <w:tr w:rsidR="002A2A61" w:rsidRPr="002A2A61" w14:paraId="5B746DE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3D79D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77C95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Small Nation Goes to War: Israel's Cabinet Authorization of the 1956 War."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15(3) (2010): 61-86. </w:t>
            </w:r>
          </w:p>
        </w:tc>
      </w:tr>
      <w:tr w:rsidR="002A2A61" w:rsidRPr="002A2A61" w14:paraId="0D5EE7A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A8A8C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Pains and Gains of Writing Biography: Reflections on Writing the Biography of Chief Justice Simon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Ron Harris,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Ashgate (2002): 147-174. </w:t>
            </w:r>
          </w:p>
        </w:tc>
      </w:tr>
      <w:tr w:rsidR="002A2A61" w:rsidRPr="002A2A61" w14:paraId="00B545F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E9CEF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First Decade of Israeli Law." In David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Courts of Law: Fifty Years of Adjudication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 The Ministry of Defense and Administration of Courts (1999): 20-23 (Hebrew). </w:t>
            </w:r>
          </w:p>
        </w:tc>
      </w:tr>
      <w:tr w:rsidR="002A2A61" w:rsidRPr="002A2A61" w14:paraId="29982E7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4956E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2A2A61" w:rsidRPr="002A2A61" w14:paraId="5BB4A64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3B804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Formative Years of Israel's Supreme Court: 1948-1955."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Zionism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(1990): 45-66)].   </w:t>
            </w:r>
          </w:p>
        </w:tc>
      </w:tr>
      <w:tr w:rsidR="002A2A61" w:rsidRPr="002A2A61" w14:paraId="1757FE8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5B585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"Governmental Regulation of the Press: A Study of Israel's Press Ordinance –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 II."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13(4) (1978): 489-524.</w:t>
            </w:r>
          </w:p>
        </w:tc>
      </w:tr>
      <w:tr w:rsidR="002A2A61" w:rsidRPr="002A2A61" w14:paraId="7284FF1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CD7357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CE9DB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Asher-Felix. "Once upon a Time: The State Attorney in the 1950s."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587-591 (Hebrew).</w:t>
            </w:r>
          </w:p>
        </w:tc>
      </w:tr>
      <w:tr w:rsidR="002A2A61" w:rsidRPr="002A2A61" w14:paraId="25152EF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3A38F7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A85D6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Principles of Income Tax and Capital Gains Tax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Jeusalem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Museum of Taxes, State Revenue Administration (1970) (Hebrew).</w:t>
            </w:r>
          </w:p>
        </w:tc>
      </w:tr>
      <w:tr w:rsidR="002A2A61" w:rsidRPr="002A2A61" w14:paraId="12836D3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B85436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Evasion and Avoidance of Income Tax: A Comparative Study of English Law and Israeli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(1966). </w:t>
            </w:r>
          </w:p>
        </w:tc>
      </w:tr>
      <w:tr w:rsidR="002A2A61" w:rsidRPr="002A2A61" w14:paraId="75CCA6C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01A96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"Trends in the Income Tax Legislation of Israel." In Gad Tedeschi and Uri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Israel Legislative Problems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(1966): 325-341.  </w:t>
            </w:r>
          </w:p>
        </w:tc>
      </w:tr>
      <w:tr w:rsidR="002A2A61" w:rsidRPr="002A2A61" w14:paraId="79EC9E5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26789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34499E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Layish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Muslim Waqf in Israel."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Asian and African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(1966):41-76.</w:t>
            </w:r>
          </w:p>
          <w:p w14:paraId="1DCB8A77" w14:textId="6C383E6A" w:rsidR="00E62ED2" w:rsidRDefault="00E62ED2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!R41C2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8B6E552" w14:textId="77777777" w:rsidR="00E62ED2" w:rsidRPr="00484983" w:rsidRDefault="00E62ED2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Levenkron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Nomi. "The Story of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Utopia in Chains –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v. the Attorney General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405-448 (Hebrew).</w:t>
            </w:r>
          </w:p>
          <w:p w14:paraId="29ECBBC8" w14:textId="4F990AF2" w:rsidR="00E62ED2" w:rsidRPr="002A2A61" w:rsidRDefault="00E62ED2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13D92BD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83D377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1FE643" w14:textId="77777777" w:rsidR="00E62ED2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Itamar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Joint Account: The Institute of Certified Public Accountants, Yishuv and State: 80 Years of Reports: 1931-2011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The Institute of Certified Public Accountants in Israel (2011) (Hebrew). </w:t>
            </w:r>
          </w:p>
          <w:p w14:paraId="4420F0CC" w14:textId="14751D09" w:rsidR="00E62ED2" w:rsidRDefault="00E62ED2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AEC33F8" w14:textId="77777777" w:rsidR="00E62ED2" w:rsidRPr="00484983" w:rsidRDefault="00E62ED2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Levontin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Gili. "The Story of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Baranes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Influence of the Media and Public Pressure on the Acquittal of Amos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Baranes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369-404 (Hebrew).</w:t>
            </w:r>
          </w:p>
          <w:p w14:paraId="2D543DF2" w14:textId="370EF286" w:rsidR="002A2A61" w:rsidRPr="002A2A61" w:rsidRDefault="00E62ED2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2A61" w:rsidRPr="002A2A61" w14:paraId="35C0EC9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EA18A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Assaf. "'The Time Has Not Yet Come to Repair the World in the Kingdom of God': Israeli Lawyers and the Failed Jewish Legal Revolution of 1948." In Marc Galanter et al.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Jews and the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Orleans: Quid Pro Books (2014): 359-383.</w:t>
            </w:r>
          </w:p>
        </w:tc>
      </w:tr>
      <w:tr w:rsidR="002A2A61" w:rsidRPr="002A2A61" w14:paraId="5E3E5E4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40B3C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Law and Social Norms in Mandatory Palestine and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2A2A61" w:rsidRPr="002A2A61" w14:paraId="0E1D0AD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B349A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"Argonauts of the Eastern Mediterranean: Legal Transplants and Signaling."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619-651.</w:t>
            </w:r>
          </w:p>
        </w:tc>
      </w:tr>
      <w:tr w:rsidR="002A2A61" w:rsidRPr="002A2A61" w14:paraId="2C07BA3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35DA6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"Individualism in Early-State Israel (Review of Orit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Rozin’s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107 (2009): 104-107 (Hebrew).</w:t>
            </w:r>
          </w:p>
        </w:tc>
      </w:tr>
      <w:tr w:rsidR="002A2A61" w:rsidRPr="002A2A61" w14:paraId="4731875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80B1C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"'Training in Citizenship': Tax Compliance and Modernity."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32(3) (2007): 665-700. </w:t>
            </w:r>
          </w:p>
        </w:tc>
      </w:tr>
      <w:tr w:rsidR="002A2A61" w:rsidRPr="002A2A61" w14:paraId="03A1570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22299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"Formalism and Israeli Anti-Avoidance Doctrines in the 1950s and 1960s." In John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Tiley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the History of Tax Law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Oxford: Hart (2004): 339-377.</w:t>
            </w:r>
          </w:p>
        </w:tc>
      </w:tr>
      <w:tr w:rsidR="002A2A61" w:rsidRPr="002A2A61" w14:paraId="79EF9DE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954A1D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4923C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Parliament: The Law of the Knesset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Clarendon Press (1971).</w:t>
            </w:r>
          </w:p>
        </w:tc>
      </w:tr>
      <w:tr w:rsidR="002A2A61" w:rsidRPr="002A2A61" w14:paraId="61A0BF0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89A1B9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0DA702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Lin, Gilad.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the Cisterns of Jerusalem to Spacious Apartments in Tel Aviv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14:paraId="7BC8F9EF" w14:textId="1A3DFB9A" w:rsidR="00904DEE" w:rsidRDefault="00904DEE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5CEF393" w14:textId="16B2EF8B" w:rsidR="00DB35A5" w:rsidRDefault="00DB35A5" w:rsidP="00DB35A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Guy. "Appointing Arab Judges to the Courts in Israel, 1948–1969." </w:t>
            </w:r>
            <w:r w:rsidRPr="00DB3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Review </w:t>
            </w:r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34(1) (2019): 47-66.</w:t>
            </w:r>
          </w:p>
          <w:p w14:paraId="0F4A3E51" w14:textId="7FAE8C20" w:rsidR="00080C3C" w:rsidRPr="00080C3C" w:rsidRDefault="00080C3C" w:rsidP="00080C3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–––––</w:t>
            </w:r>
            <w:r w:rsidRPr="0008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0C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History of the Adoption of the System for Appointing Judges in Israel. </w:t>
            </w:r>
            <w:r w:rsidRPr="0008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Jerusalem</w:t>
            </w:r>
            <w:r w:rsidRPr="00080C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08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Israel Democracy Institute (2019): 17-40 (Hebrew).</w:t>
            </w:r>
          </w:p>
          <w:p w14:paraId="699C64C9" w14:textId="77777777" w:rsidR="00080C3C" w:rsidRPr="00DB35A5" w:rsidRDefault="00080C3C" w:rsidP="00DB35A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E655E" w14:textId="77777777" w:rsidR="00DB35A5" w:rsidRPr="00DB35A5" w:rsidRDefault="00DB35A5" w:rsidP="00DB35A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Guy, Amnon Reichman and Yair </w:t>
            </w:r>
            <w:proofErr w:type="spellStart"/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Agencification</w:t>
            </w:r>
            <w:proofErr w:type="spellEnd"/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administration of courts in Israel." </w:t>
            </w:r>
            <w:r w:rsidRPr="00DB3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Regulation &amp; </w:t>
            </w:r>
            <w:proofErr w:type="spellStart"/>
            <w:r w:rsidRPr="00DB3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Governace</w:t>
            </w:r>
            <w:proofErr w:type="spellEnd"/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14(4) (2020): 718-740.</w:t>
            </w:r>
          </w:p>
          <w:p w14:paraId="278AFE1F" w14:textId="3BDACC1D" w:rsidR="00DB35A5" w:rsidRDefault="00DB35A5" w:rsidP="00DB35A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–––––.</w:t>
            </w:r>
            <w:r w:rsidRPr="00DB3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"The Fall and Rise of Judicial Administration: The Establishment of the Administration of Courts in 1952."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169 (2018): 143-165 (Hebrew).</w:t>
            </w:r>
          </w:p>
          <w:p w14:paraId="79C0795B" w14:textId="77777777" w:rsidR="00DB35A5" w:rsidRPr="00484983" w:rsidRDefault="00DB35A5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0E2B52" w14:textId="5DCF929D" w:rsidR="00904DEE" w:rsidRPr="002A2A61" w:rsidRDefault="00904DEE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2EC2C71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A95F8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Lustick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Ian.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Arabs in the Jewish State: Israel's Control of a National Minority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Texas: University of Texas Press (1980).</w:t>
            </w:r>
          </w:p>
        </w:tc>
      </w:tr>
      <w:tr w:rsidR="002A2A61" w:rsidRPr="002A2A61" w14:paraId="2BB622C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5C794D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A63E7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Malchi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Eliezer.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Law of Palestine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(1953) (Hebrew).</w:t>
            </w:r>
          </w:p>
        </w:tc>
      </w:tr>
      <w:tr w:rsidR="002A2A61" w:rsidRPr="002A2A61" w14:paraId="25CBA7E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604A24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08FC8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Jubilee Book of Income and Estate Tax Unit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Yedioth Ahronoth Books and Museum of Taxes, State Revenue Administration (1992) (Hebrew).     </w:t>
            </w:r>
          </w:p>
        </w:tc>
      </w:tr>
      <w:tr w:rsidR="002A2A61" w:rsidRPr="002A2A61" w14:paraId="1CE335A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F4DD87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Taxes and You: The Tax System in Eretz Israel, Past and Present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Ministry of Finance and Ministry of Education (1985) (Hebrew).    </w:t>
            </w:r>
          </w:p>
        </w:tc>
      </w:tr>
      <w:tr w:rsidR="002A2A61" w:rsidRPr="002A2A61" w14:paraId="0492FE0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8DDE3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 System in Israel: Reference Material on Taxes for the Teacher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(1969) (Hebrew). </w:t>
            </w:r>
          </w:p>
        </w:tc>
      </w:tr>
      <w:tr w:rsidR="002A2A61" w:rsidRPr="002A2A61" w14:paraId="26961D0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28642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Memoirs of Jaffa Port Customs Seniors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(1967) (Hebrew).   </w:t>
            </w:r>
          </w:p>
        </w:tc>
      </w:tr>
      <w:tr w:rsidR="002A2A61" w:rsidRPr="002A2A61" w14:paraId="11ADE33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E57E7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31C05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</w:t>
            </w:r>
            <w:proofErr w:type="gram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Avraham</w:t>
            </w:r>
            <w:proofErr w:type="gram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Asher Arin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Taxation in Palestine and Israel, 1964-1978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(1982) (Hebrew). </w:t>
            </w:r>
          </w:p>
        </w:tc>
      </w:tr>
      <w:tr w:rsidR="002A2A61" w:rsidRPr="002A2A61" w14:paraId="197C9E3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F3761F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9CD9F2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</w:t>
            </w:r>
            <w:proofErr w:type="gram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Avraham</w:t>
            </w:r>
            <w:proofErr w:type="gram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Sylvia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Habif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Dossier of Customs: 100 Years of customs in Eretz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Ramat-Gan and Jerusalem: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Masadah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Museum of Taxes, State Revenue Administration (1973) (Hebrew).</w:t>
            </w:r>
          </w:p>
          <w:p w14:paraId="63434D5F" w14:textId="035B7D53" w:rsidR="00986544" w:rsidRDefault="00986544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!R45C2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E06BCCE" w14:textId="78E88B45" w:rsidR="00986544" w:rsidRPr="00484983" w:rsidRDefault="00986544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Manna, Adel.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Nakba and Survival: The Story of the Palestinians Who Remained in Haifa and the Galilee, 1948-1956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Van Leer Institute Press (2017) (Hebrew).</w:t>
            </w:r>
          </w:p>
          <w:p w14:paraId="550770BB" w14:textId="3FF75AA7" w:rsidR="00986544" w:rsidRPr="002A2A61" w:rsidRDefault="00986544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6AA9319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CF37A4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96723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Maoz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18(3) (2000): 559-606.</w:t>
            </w:r>
          </w:p>
        </w:tc>
      </w:tr>
      <w:tr w:rsidR="002A2A61" w:rsidRPr="002A2A61" w14:paraId="02EEE84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E0B78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"Historical Judgments: Kastner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</w:tc>
      </w:tr>
      <w:tr w:rsidR="002A2A61" w:rsidRPr="002A2A61" w14:paraId="50D5FFD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50D07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5A50A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  <w:tr w:rsidR="002A2A61" w:rsidRPr="002A2A61" w14:paraId="3FCBEC5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C4089C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8B230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Masalha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Nur.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Politics of Denial: Israel and the Palestinian Refugee Problem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(2003).</w:t>
            </w:r>
          </w:p>
        </w:tc>
      </w:tr>
      <w:tr w:rsidR="002A2A61" w:rsidRPr="002A2A61" w14:paraId="0C14143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3741F8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EA719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Mautner, Menachem. "Liberalism in Israel: Between the 'Good Person' and the 'Bad Citizen.'"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31(1) (2016): 6-35.</w:t>
            </w:r>
          </w:p>
        </w:tc>
      </w:tr>
      <w:tr w:rsidR="002A2A61" w:rsidRPr="002A2A61" w14:paraId="6414181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58F0A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 (2013): 7-79 (Hebrew).</w:t>
            </w:r>
          </w:p>
        </w:tc>
      </w:tr>
      <w:tr w:rsidR="002A2A61" w:rsidRPr="002A2A61" w14:paraId="58BF496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EE299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175-214.</w:t>
            </w:r>
          </w:p>
        </w:tc>
      </w:tr>
      <w:tr w:rsidR="002A2A61" w:rsidRPr="002A2A61" w14:paraId="0FB0264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6F8E1E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ABFA5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Jacob. "Jewish Land – Israel Lands: Ethno-Nationality and Land Regime in Zionism and in Israel 1897-1967." In Stanley L.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Engerman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Jacob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Rights, Ethno-Nationality and Sovereignty in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Routledge (2004): 87-110. </w:t>
            </w:r>
          </w:p>
        </w:tc>
      </w:tr>
      <w:tr w:rsidR="002A2A61" w:rsidRPr="002A2A61" w14:paraId="2489121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B9A565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0AFC9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Molcho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Avner. "Capitalism and 'the American Way' in Israel: Productivity, Management, and the Capitalist Ethos in the Technical Aid of the US in the 1950s." In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Bareli, Daniel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Tuvia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Friling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Society and Economy in Israel: A Historical and Contemporary Perspective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(2005): 263-294 (Hebrew).</w:t>
            </w:r>
          </w:p>
        </w:tc>
      </w:tr>
      <w:tr w:rsidR="002A2A61" w:rsidRPr="002A2A61" w14:paraId="21F9180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8798AE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Productivization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Economics and the Transformation of Israeli Education, 1948-1965."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(2011): 123-148.</w:t>
            </w:r>
          </w:p>
        </w:tc>
      </w:tr>
      <w:tr w:rsidR="002A2A61" w:rsidRPr="002A2A61" w14:paraId="0CD599A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1B0BE5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A4441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Morag,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Amotz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Public Finance in Israel: Problems and Development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(1967) (Hebrew).</w:t>
            </w:r>
          </w:p>
        </w:tc>
      </w:tr>
      <w:tr w:rsidR="002A2A61" w:rsidRPr="002A2A61" w14:paraId="6234EBE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7446F9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D3BE3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Morris, Benny.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Birth of the Palestinian Refugee Problem Revisited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(2004).</w:t>
            </w:r>
          </w:p>
        </w:tc>
      </w:tr>
      <w:tr w:rsidR="002A2A61" w:rsidRPr="002A2A61" w14:paraId="0656A38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4B692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0E657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Mordecai 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Settlement in the Negev, 1900-1960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(1985) (Hebrew).</w:t>
            </w:r>
          </w:p>
        </w:tc>
      </w:tr>
      <w:tr w:rsidR="002A2A61" w:rsidRPr="002A2A61" w14:paraId="55C1EDC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CD2998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C1901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Mobilization in the Arab–Israeli War of 1948: On the Israeli Home Front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(2013).</w:t>
            </w:r>
          </w:p>
        </w:tc>
      </w:tr>
      <w:tr w:rsidR="002A2A61" w:rsidRPr="002A2A61" w14:paraId="37FF8D1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CC4F01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Israeli Volunteering Movement Preceding the 1956 War."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Affairs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(2010): 434-454.</w:t>
            </w:r>
          </w:p>
        </w:tc>
      </w:tr>
      <w:tr w:rsidR="002A2A61" w:rsidRPr="002A2A61" w14:paraId="0AB11A5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D38563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"Israel’s 1948 War of Independence as a Total War."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Contemporary History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 (2008): 241-258.</w:t>
            </w:r>
          </w:p>
        </w:tc>
      </w:tr>
      <w:tr w:rsidR="002A2A61" w:rsidRPr="002A2A61" w14:paraId="6BE3515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4CE468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"From Voluntary Funds to National Loans: The Financing of Israel’s 1948 War Effort."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(2006): 62-82.</w:t>
            </w:r>
          </w:p>
        </w:tc>
      </w:tr>
      <w:tr w:rsidR="002A2A61" w:rsidRPr="002A2A61" w14:paraId="0A0EFAB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B404C5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27B9C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Nasasra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Mansour et al.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Bedouin and Colonialism: New Perspectives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(2015).</w:t>
            </w:r>
          </w:p>
        </w:tc>
      </w:tr>
      <w:tr w:rsidR="002A2A61" w:rsidRPr="002A2A61" w14:paraId="3407068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B3DAEC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E2774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Oplatka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Ronen.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Anti-Formalistic Tendency in the Views of the Judges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Smoira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Silberg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Cheshin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First Decade of the Israeli Supreme Court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LL.M. thesis, Tel Aviv University) (Hebrew).</w:t>
            </w:r>
          </w:p>
        </w:tc>
      </w:tr>
      <w:tr w:rsidR="002A2A61" w:rsidRPr="002A2A61" w14:paraId="461939A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936A07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574C5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Ottensooser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Robert David.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Pound and the Israel Pound: Transition from a Colonial to an Independent Currency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Geneva: E.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(1955).</w:t>
            </w:r>
          </w:p>
        </w:tc>
      </w:tr>
      <w:tr w:rsidR="002A2A61" w:rsidRPr="002A2A61" w14:paraId="3EF550B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C528B6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B7A9A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 and Adi Ophir eds.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From Mobilized to Civil Society?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2A2A61" w:rsidRPr="002A2A61" w14:paraId="3A6B5A3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25D0B8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C5200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Peleg,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Waxman.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Israel’s Palestinians: The Conflict Within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(2011).</w:t>
            </w:r>
          </w:p>
        </w:tc>
      </w:tr>
      <w:tr w:rsidR="002A2A61" w:rsidRPr="002A2A61" w14:paraId="79BE18B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7061A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9080AC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Chanina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Bedouin in the Negev Between Nomadism and Urbanization: 1948-1973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Beer Sheva: The Negev Center for Regional Development, Ben-Gurion University of the Negev (2009) (Hebrew).</w:t>
            </w:r>
          </w:p>
          <w:p w14:paraId="0AA88F85" w14:textId="7A2077F3" w:rsidR="00654452" w:rsidRDefault="00654452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!R48C2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3B71952" w14:textId="4A41F99D" w:rsidR="00654452" w:rsidRDefault="00654452" w:rsidP="0065445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Qafisheh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Mutaz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Century of the Law Profession in Palestine: Quo Vadis?"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Journal of the Legal Profession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25(2) (2018): 175-212.</w:t>
            </w:r>
          </w:p>
          <w:p w14:paraId="6011DE90" w14:textId="77777777" w:rsidR="00B11727" w:rsidRPr="00484983" w:rsidRDefault="00B11727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5FC2B9" w14:textId="239F2885" w:rsidR="00654452" w:rsidRPr="002A2A61" w:rsidRDefault="00654452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047F7C3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C3D511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Rackman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Emerging Constitution, 1948-1951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(1955).</w:t>
            </w:r>
          </w:p>
          <w:p w14:paraId="602D2EA1" w14:textId="4C99BBAC" w:rsidR="00B11727" w:rsidRDefault="00B11727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CA1CD3F" w14:textId="77777777" w:rsidR="00B11727" w:rsidRPr="00484983" w:rsidRDefault="00B11727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Rahat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Gideon. "The Israeli Electoral System 1948-1959: From Default to an Entrenched System."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 (2001): 369-446 (Hebrew).</w:t>
            </w:r>
          </w:p>
          <w:p w14:paraId="668B2E63" w14:textId="49795ADD" w:rsidR="00B11727" w:rsidRPr="002A2A61" w:rsidRDefault="00B11727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5F1ED54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CCDAD7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F43EE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Rivlin, Paul.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Economy from the Foundation of the State Through the 21st Century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Cambridge University Press (2011).</w:t>
            </w:r>
          </w:p>
        </w:tc>
      </w:tr>
      <w:tr w:rsidR="002A2A61" w:rsidRPr="002A2A61" w14:paraId="6C3DC78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E7D935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F5779C" w14:textId="77777777" w:rsidR="00B11727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Robinson, Shira.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 Strangers: Palestinians and the Birth of Israel’s Liberal Settler State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(2013).</w:t>
            </w:r>
          </w:p>
          <w:p w14:paraId="3AA45C9B" w14:textId="139075A6" w:rsidR="00B11727" w:rsidRDefault="00B11727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!R51C2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1713BB5" w14:textId="77777777" w:rsidR="00B11727" w:rsidRPr="00484983" w:rsidRDefault="00B11727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Roded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Batia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Oren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Yiftachel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Alexandre (Sandy)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Kedar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 "Between Rights and Denials: Bedouin Indigeneity in the Negev/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Naqab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Environment and Planning A: Economy and Space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48(11) (2016): 2129-2161.</w:t>
            </w:r>
          </w:p>
          <w:p w14:paraId="2584A1BE" w14:textId="4BE15DFD" w:rsidR="002A2A61" w:rsidRPr="002A2A61" w:rsidRDefault="00B11727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2A61" w:rsidRPr="002A2A61" w14:paraId="7EDA0C4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2E009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Rosenhek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Zeev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"Inclusionary and Exclusionary Dynamics in the Israeli Welfare State: State Building and Political Economy." In Hanna Herzog, Tal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Kochavi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Shimshon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Selniker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Generations, Locations, Identities: Contemporary Perspectives on Society and Culture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Van Leer Institute Press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(2007): 317-349 (Hebrew).</w:t>
            </w:r>
          </w:p>
        </w:tc>
      </w:tr>
      <w:tr w:rsidR="002A2A61" w:rsidRPr="002A2A61" w14:paraId="39354AE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15F50F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66FE4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Home for All Jews: Citizenship, Rights and National Identity in the New Israeli State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Press (2016).</w:t>
            </w:r>
          </w:p>
        </w:tc>
      </w:tr>
      <w:tr w:rsidR="002A2A61" w:rsidRPr="002A2A61" w14:paraId="0A59E71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vAlign w:val="bottom"/>
            <w:hideMark/>
          </w:tcPr>
          <w:p w14:paraId="4C881FDE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</w:p>
          <w:p w14:paraId="1D3B6337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"Negotiating the Right to Exit the Country in 1950s Israel: Voice, Loyalty and Citizenship."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Journal of Israeli History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30(1) (2011): 1-22.</w:t>
            </w:r>
          </w:p>
        </w:tc>
      </w:tr>
      <w:tr w:rsidR="002A2A61" w:rsidRPr="002A2A61" w14:paraId="4E61FFB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03E481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and the Right to Travel Abroad, 1948-1961."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15(1) (2010): 147-176.</w:t>
            </w:r>
          </w:p>
        </w:tc>
      </w:tr>
      <w:tr w:rsidR="002A2A61" w:rsidRPr="002A2A61" w14:paraId="0A13049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9B8A3D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 [Also published in English (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Rise of the Individual in 1950s Israel: A Challenge to Collectivism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(2011))].</w:t>
            </w:r>
          </w:p>
        </w:tc>
      </w:tr>
      <w:tr w:rsidR="002A2A61" w:rsidRPr="002A2A61" w14:paraId="14CD48E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A36102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"Forming a Collective Identity: The Debate over the Proposed Constitution, 1948-1950."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(2007): 251-271. </w:t>
            </w:r>
          </w:p>
        </w:tc>
      </w:tr>
      <w:tr w:rsidR="002A2A61" w:rsidRPr="002A2A61" w14:paraId="11DD85A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723164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Ha'Am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Its Historical Context." In Michael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Birnhack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 Quiet, Someone Is Speaking! The Legal Culture of Freedom of Speech in Israel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Law Faculty (2006): 71-128 (Hebrew).</w:t>
            </w:r>
          </w:p>
        </w:tc>
      </w:tr>
      <w:tr w:rsidR="002A2A61" w:rsidRPr="002A2A61" w14:paraId="5A066FB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5CED3E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Austerity Policy and the Rule of Law: Relations Between Government and Public in Fledgling Israel."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Modern Jewish Studies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4(3) (2005): 273-290.</w:t>
            </w:r>
          </w:p>
        </w:tc>
      </w:tr>
      <w:tr w:rsidR="002A2A61" w:rsidRPr="002A2A61" w14:paraId="7E7D089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F893A0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443A4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Rubinstein, Amnon and Barak Medina.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Constitutional Law of the State of Israel Book – Volume 2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(Hebrew).   </w:t>
            </w:r>
          </w:p>
        </w:tc>
      </w:tr>
      <w:tr w:rsidR="002A2A61" w:rsidRPr="002A2A61" w14:paraId="647A410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BE7AC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79889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Rudnitzky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Arik. "The Contemporary Historiographical Debate in Israel on Government Policies on Arabs in Israel during the Military Administration Period (1948-1966)."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(2014): 24-47.</w:t>
            </w:r>
          </w:p>
        </w:tc>
      </w:tr>
      <w:tr w:rsidR="002A2A61" w:rsidRPr="002A2A61" w14:paraId="6EAE285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1D9584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FDB8F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Ryan, Joseph L. "Refugees Within Israel: The Case of the Villagers of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Bir’Im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Iqrit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2(4) (1973): 55-81.</w:t>
            </w:r>
          </w:p>
        </w:tc>
      </w:tr>
      <w:tr w:rsidR="002A2A61" w:rsidRPr="002A2A61" w14:paraId="71778DD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4F2D96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DD0612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"Law and the Arab-Palestinian Minority in the First Three Decades of the State: The Control Framework."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24(2): (2008): 565-637 (Hebrew). </w:t>
            </w:r>
          </w:p>
          <w:p w14:paraId="61731100" w14:textId="5A0B2411" w:rsidR="00007902" w:rsidRDefault="00007902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master!R6C2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24BDE78" w14:textId="77777777" w:rsidR="00007902" w:rsidRPr="00484983" w:rsidRDefault="00007902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Safarini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Ali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"Land in the Midst of Negotiations: The Rights for Ownership of Royal Lands."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(1994): 131-140 (Arabic).</w:t>
            </w:r>
          </w:p>
          <w:p w14:paraId="3A949727" w14:textId="64600AEB" w:rsidR="00007902" w:rsidRPr="002A2A61" w:rsidRDefault="0000790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689CDEB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88F5F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514A51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Samuel, Edwin.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Problems of Government in the State of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R. Mass (1956).</w:t>
            </w:r>
          </w:p>
        </w:tc>
      </w:tr>
      <w:tr w:rsidR="002A2A61" w:rsidRPr="002A2A61" w14:paraId="0DA0868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19E647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4A3D10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Lands of Israel – Zionism and Post-Zionism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Comparative, The Hebrew University of Jerusalem (2007) (Hebrew).</w:t>
            </w:r>
          </w:p>
          <w:p w14:paraId="6F3881F8" w14:textId="17276410" w:rsidR="0085665D" w:rsidRDefault="0085665D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34CA00F" w14:textId="77777777" w:rsidR="0085665D" w:rsidRPr="00484983" w:rsidRDefault="0085665D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Schorr, David. "The Story of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Ata v. Schwartz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: Stories of Israeli Liberalism."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Tel Aviv University Journal of Law &amp; Social Change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 (2019): 279-302 (Hebrew).</w:t>
            </w:r>
          </w:p>
          <w:p w14:paraId="2DA42808" w14:textId="36425CF0" w:rsidR="0085665D" w:rsidRPr="002A2A61" w:rsidRDefault="0085665D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294ED4C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550DA1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F8C29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Southern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 Interdisciplinary Law Journal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95-131.</w:t>
            </w:r>
          </w:p>
        </w:tc>
      </w:tr>
      <w:tr w:rsidR="002A2A61" w:rsidRPr="002A2A61" w14:paraId="77BDF55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46BFAC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340559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Sela,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Water Property Law During Israel’s First Decade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Bar-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2A2A61" w:rsidRPr="002A2A61" w14:paraId="1BF8216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799B17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3F99B2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"The Use of Deadly Force in Execution of the Law: Gold v. the Attorney General in Historical Perspective." In Ruth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Gavison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Mordechai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Kremnitzer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Essays in Honor of Simon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 (Hebrew). </w:t>
            </w:r>
          </w:p>
        </w:tc>
      </w:tr>
      <w:tr w:rsidR="002A2A61" w:rsidRPr="002A2A61" w14:paraId="73624D23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270B52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4D2A2A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Shapira, Avraham. "Self-Restraint of the Supreme Court and the Preservation of Civil Liberties."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(1973): 640-650 (Hebrew).</w:t>
            </w:r>
          </w:p>
          <w:p w14:paraId="2B9A92EE" w14:textId="03408B04" w:rsidR="00F97446" w:rsidRDefault="00F97446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F9152D4" w14:textId="0FDCC374" w:rsidR="00F97446" w:rsidRPr="00484983" w:rsidRDefault="00F97446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Shehadeh, Raja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The Law of the Land: Settlements and Land Issues Under Israeli Military Occupation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 Jerusalem: Palestinian Academic Society for the Study of International Affairs (1993).</w:t>
            </w:r>
          </w:p>
          <w:p w14:paraId="09EA0F86" w14:textId="33DE457F" w:rsidR="00F97446" w:rsidRPr="002A2A61" w:rsidRDefault="00F97446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0ED893C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36202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7CCD30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Jews of Iraq, Zionist Ideology, and the Property of the Palestinian Refugees of 1948: An Anomaly of National Accounting."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31(4) (1999): 605-630.</w:t>
            </w:r>
          </w:p>
        </w:tc>
      </w:tr>
      <w:tr w:rsidR="002A2A61" w:rsidRPr="002A2A61" w14:paraId="4CF922F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AA6EB2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6572FD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2A2A61" w:rsidRPr="002A2A61" w14:paraId="5D1C032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BF030C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E4A85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Shinar-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Levanon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Ethos of the Israeli-Palestinian Conflict as Reflected by the Judgments of the Israeli Supreme Court 1948-2006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</w:tc>
      </w:tr>
      <w:tr w:rsidR="002A2A61" w:rsidRPr="002A2A61" w14:paraId="2E6869C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B1C351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9EAD3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Deborah and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Rassem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Khamaisi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Israel’s Invisible Negev Bedouin: Issues of Land and Spatial Planning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Cham: Springer (2015).</w:t>
            </w:r>
          </w:p>
        </w:tc>
      </w:tr>
      <w:tr w:rsidR="002A2A61" w:rsidRPr="002A2A61" w14:paraId="1290A70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ADE93A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D9474A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Yosef.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Income Tax: On the Books and in Action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Yavneh (1949) (Hebrew).</w:t>
            </w:r>
          </w:p>
        </w:tc>
      </w:tr>
      <w:tr w:rsidR="002A2A61" w:rsidRPr="002A2A61" w14:paraId="1CDDF64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651D92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467B33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Strasmann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Gavriel.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Wearing the Robes: A History of the Legal Profession until 1962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The Israel Bar-Publishing House (1985) (Hebrew).</w:t>
            </w:r>
          </w:p>
          <w:p w14:paraId="25DD874F" w14:textId="0DC58577" w:rsidR="00761D5E" w:rsidRDefault="00761D5E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!R60C2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E31D582" w14:textId="77777777" w:rsidR="00761D5E" w:rsidRPr="00484983" w:rsidRDefault="00761D5E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Teitlbaum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-Karrie, Naama. "A Woman in Her Own Right: A Gender-Social Debate in the Knesset on an Amendment Proposal to the Income Tax Ordinance, 1949."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27 (2017): 50-72 (Hebrew).</w:t>
            </w:r>
          </w:p>
          <w:p w14:paraId="0C2C5C4F" w14:textId="7860226E" w:rsidR="00761D5E" w:rsidRPr="002A2A61" w:rsidRDefault="00761D5E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553982A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3CCDE5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B3791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Trachtenberg, Ella,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Reflection of the Israeli ‘Incorporation Regime’ in the Land Allocation Institution in Israel’s Urban Area, 1950-1960."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53(4) (2017): 585-608.</w:t>
            </w:r>
          </w:p>
        </w:tc>
      </w:tr>
      <w:tr w:rsidR="002A2A61" w:rsidRPr="002A2A61" w14:paraId="11FA62CC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573BCF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9E2B9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Trachtenberg, Ella,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Development Authority and the Formative Years of the Israeli Land Regime."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(2016): 215-243. </w:t>
            </w:r>
          </w:p>
        </w:tc>
      </w:tr>
      <w:tr w:rsidR="002A2A61" w:rsidRPr="002A2A61" w14:paraId="6F350D1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ACEF05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5A7485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Operations Mission to Israel.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Five Years of Mutual Endeavor: USOM-Israel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Haaretz Press (1956).</w:t>
            </w:r>
          </w:p>
        </w:tc>
      </w:tr>
      <w:tr w:rsidR="002A2A61" w:rsidRPr="002A2A61" w14:paraId="79203B5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45535F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9C601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Information Service.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Investment in Progress: Fifteen Years of Creative U.S. Assistance to Israel Through Grants-in-Aid, Loans, Technical Assistance, and the Food-for-Peace Program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US Information Service and the Israel Ministry of Finance (1965).</w:t>
            </w:r>
          </w:p>
        </w:tc>
      </w:tr>
      <w:tr w:rsidR="002A2A61" w:rsidRPr="002A2A61" w14:paraId="735AD642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9217CE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A81C84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Viteles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Harry.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History of the Co-Operative Movement in Israel: A Source Book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Vallentine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Mitchell (1966).</w:t>
            </w:r>
          </w:p>
        </w:tc>
      </w:tr>
      <w:tr w:rsidR="002A2A61" w:rsidRPr="002A2A61" w14:paraId="1EBD1F6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DA87CD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98BDF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(2012): 137-171 (Hebrew).</w:t>
            </w:r>
          </w:p>
        </w:tc>
      </w:tr>
      <w:tr w:rsidR="002A2A61" w:rsidRPr="002A2A61" w14:paraId="293DD07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6B58E3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2A2A61" w:rsidRPr="002A2A61" w14:paraId="2F5722A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730A18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2A2A61" w:rsidRPr="002A2A61" w14:paraId="68C80798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D8EB4F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Certain Magazine' and the Holocaust Trials in Israel: '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Ha'Olam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Haze' Between the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 and the Eichmann Trial."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363-387 (Hebrew). </w:t>
            </w:r>
          </w:p>
        </w:tc>
      </w:tr>
      <w:tr w:rsidR="002A2A61" w:rsidRPr="002A2A61" w14:paraId="6F2FC9D0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D84083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Zlaman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2A2A61" w:rsidRPr="002A2A61" w14:paraId="11905767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5E23CE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Holocaust on Trial: The Impact of the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 on Israeli Society."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(1996): 1-26.</w:t>
            </w:r>
          </w:p>
        </w:tc>
      </w:tr>
      <w:tr w:rsidR="002A2A61" w:rsidRPr="002A2A61" w14:paraId="0040104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75BB6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</w:p>
          <w:p w14:paraId="64A3F021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153-164 (Hebrew).</w:t>
            </w:r>
          </w:p>
        </w:tc>
      </w:tr>
      <w:tr w:rsidR="002A2A61" w:rsidRPr="002A2A61" w14:paraId="653FB67A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BD8262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Yad Vashem (2011))].</w:t>
            </w:r>
          </w:p>
        </w:tc>
      </w:tr>
      <w:tr w:rsidR="002A2A61" w:rsidRPr="002A2A61" w14:paraId="6B10C5A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485C7B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"Was Israel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Hero?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Crisis and Reaction: The Hero in Jewish History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Omaha: Creighton University Press (1995): 269-279.</w:t>
            </w:r>
          </w:p>
        </w:tc>
      </w:tr>
      <w:tr w:rsidR="002A2A61" w:rsidRPr="002A2A61" w14:paraId="2E2FF11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7C8CBC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Mapai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'Kastner Trail.'" In S.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195-210.</w:t>
            </w:r>
          </w:p>
        </w:tc>
      </w:tr>
      <w:tr w:rsidR="002A2A61" w:rsidRPr="002A2A61" w14:paraId="01838B5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42109A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"Changing Conceptions of the Holocaust: The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Contemporary Jewry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(1994): 211-230. </w:t>
            </w:r>
          </w:p>
        </w:tc>
      </w:tr>
      <w:tr w:rsidR="002A2A61" w:rsidRPr="002A2A61" w14:paraId="683CA2A5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8610BB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Herut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Holocaust and Genocide Studies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8(3)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(1994):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349-371.</w:t>
            </w:r>
          </w:p>
        </w:tc>
      </w:tr>
      <w:tr w:rsidR="002A2A61" w:rsidRPr="002A2A61" w14:paraId="08E334C6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3888C0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as a Turning Point." </w:t>
            </w:r>
            <w:proofErr w:type="spellStart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(1993): 175- 189 (Hebrew).</w:t>
            </w:r>
          </w:p>
        </w:tc>
      </w:tr>
      <w:tr w:rsidR="002A2A61" w:rsidRPr="002A2A61" w14:paraId="574D179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6C4FB2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3A293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Yosef.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Struggle for the Land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Lion the Printer (1950) (Hebrew).</w:t>
            </w:r>
          </w:p>
        </w:tc>
      </w:tr>
      <w:tr w:rsidR="002A2A61" w:rsidRPr="002A2A61" w14:paraId="404998F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8F2DE3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E0271E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Wilkenfeld, Harold C.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Taxes and People in Israel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(1973).    </w:t>
            </w:r>
          </w:p>
        </w:tc>
      </w:tr>
      <w:tr w:rsidR="002A2A61" w:rsidRPr="002A2A61" w14:paraId="1CAC1FA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7D36BB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A99453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Alfred. "The Law in a Developing Country." In Haim H. Cohn ed.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66-85 (Hebrew). </w:t>
            </w:r>
          </w:p>
        </w:tc>
      </w:tr>
      <w:tr w:rsidR="002A2A61" w:rsidRPr="002A2A61" w14:paraId="6EAE8D5E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47FC81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Society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Dvir (1955) (Hebrew).</w:t>
            </w:r>
          </w:p>
        </w:tc>
      </w:tr>
      <w:tr w:rsidR="002A2A61" w:rsidRPr="002A2A61" w14:paraId="0878D651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724B4E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BFC86C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Hanna.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of Israel v. Adolf Eichmann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Yedioth Ahronoth Books (2001) (Hebrew). </w:t>
            </w:r>
          </w:p>
        </w:tc>
      </w:tr>
      <w:tr w:rsidR="002A2A61" w:rsidRPr="002A2A61" w14:paraId="2A332F7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C2974D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"Preparing the Eichmann Trial: Who Really Did the Job?"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369-392.</w:t>
            </w:r>
          </w:p>
        </w:tc>
      </w:tr>
      <w:tr w:rsidR="002A2A61" w:rsidRPr="002A2A61" w14:paraId="6C3DA299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6900B5" w14:textId="77777777" w:rsid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135-152 (Hebrew).</w:t>
            </w:r>
          </w:p>
          <w:p w14:paraId="4DC0329D" w14:textId="3873E666" w:rsidR="00390A21" w:rsidRDefault="00390A21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9F88FB9" w14:textId="77777777" w:rsidR="00390A21" w:rsidRPr="00484983" w:rsidRDefault="00390A21" w:rsidP="00484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Yahel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Havatzelet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 "Formulating a Land Ownership Compromise with the Negev Bedouin in the 1970s."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28 (2017): 84-127 (Hebrew).</w:t>
            </w:r>
          </w:p>
          <w:p w14:paraId="08B03DC0" w14:textId="79A92B27" w:rsidR="00390A21" w:rsidRPr="002A2A61" w:rsidRDefault="00390A21" w:rsidP="009F501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A2A61" w:rsidRPr="002A2A61" w14:paraId="186D279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93BC19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A3CFF1" w14:textId="5B51DEAE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Yahel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Havatzelet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"Land and Settlement of Israel’s Negev Bedouin: Official (Ad Hoc) Steering Committees, 1948-1980."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45(5) (2018): 716-741.   </w:t>
            </w:r>
          </w:p>
        </w:tc>
      </w:tr>
      <w:tr w:rsidR="002A2A61" w:rsidRPr="002A2A61" w14:paraId="40455B6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48A97C" w14:textId="77777777" w:rsidR="009C5929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Negev Bedouin During the 1948 War: Departure and Return."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Affairs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(2015): 48-97.</w:t>
            </w:r>
          </w:p>
          <w:p w14:paraId="2140B118" w14:textId="5439679C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0281DB" w14:textId="634BA2EC" w:rsidR="00A17DAA" w:rsidRDefault="00A17DAA" w:rsidP="00A17DA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Yefet</w:t>
            </w:r>
            <w:proofErr w:type="spellEnd"/>
            <w:r w:rsidRPr="00A17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Karin Carmit. "Orientalism, Gender, and the Law: The Mizrahi M(O)</w:t>
            </w:r>
            <w:proofErr w:type="spellStart"/>
            <w:r w:rsidRPr="00A17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  <w:proofErr w:type="spellEnd"/>
            <w:r w:rsidRPr="00A17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the Other in Israeli Law and Society."</w:t>
            </w:r>
            <w:r w:rsidRPr="00A17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Tel-Aviv University Law Review</w:t>
            </w:r>
            <w:r w:rsidRPr="00A17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41(2)</w:t>
            </w:r>
            <w:r w:rsidR="009C5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(2019)</w:t>
            </w:r>
            <w:r w:rsidRPr="00A17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689-771 (Hebrew).</w:t>
            </w:r>
          </w:p>
          <w:p w14:paraId="67B635C3" w14:textId="77777777" w:rsidR="009C5929" w:rsidRPr="00A17DAA" w:rsidRDefault="009C5929" w:rsidP="00A17DA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95B4C9" w14:textId="3602B759" w:rsidR="00A17DAA" w:rsidRPr="002A2A61" w:rsidRDefault="00A17DAA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A61" w:rsidRPr="002A2A61" w14:paraId="62BDF80B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C305AF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Oren.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Ethnocracy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Land and Identity Politics in Israel/Palestine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Pennsylvania: University of Pennsylvania Press (2006). </w:t>
            </w:r>
          </w:p>
        </w:tc>
      </w:tr>
      <w:tr w:rsidR="002A2A61" w:rsidRPr="002A2A61" w14:paraId="67B58574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E1A64C" w14:textId="77777777" w:rsidR="002A2A61" w:rsidRPr="002A2A61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"Bedouin-Arabs and the Israeli Settler state: Land Policies and Indigenous Resistance." In Duane Champagne and Ismael Abu-Saad eds. </w:t>
            </w:r>
            <w:r w:rsidR="002A2A61"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Future of Indigenous Peoples: Strategies for Survival and Development</w:t>
            </w:r>
            <w:r w:rsidR="002A2A61"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Los Angeles: American Indian Studies Center Publication, UCLA (2003): 21-47.  </w:t>
            </w:r>
          </w:p>
        </w:tc>
      </w:tr>
      <w:tr w:rsidR="002A2A61" w:rsidRPr="002A2A61" w14:paraId="7D9ABC9F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CD96CC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1ED9EB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Oren and Alexandre (Sandy)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Property and Power: Israeli Land Regime."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(2000): 67-100 (Hebrew).</w:t>
            </w:r>
          </w:p>
        </w:tc>
      </w:tr>
      <w:tr w:rsidR="002A2A61" w:rsidRPr="002A2A61" w14:paraId="6E20E9F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431F11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0B9A08" w14:textId="77777777" w:rsidR="002A2A61" w:rsidRP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Zivan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</w:t>
            </w:r>
            <w:r w:rsidR="00D3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Jewish-Bedouin Relationships in the Negev in the 1940s-1950s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Beer Sheva: The Negev Center for Regional Development, Ben-Gurion University of the Negev (2017) (Hebrew).</w:t>
            </w:r>
          </w:p>
        </w:tc>
      </w:tr>
      <w:tr w:rsidR="002A2A61" w:rsidRPr="002A2A61" w14:paraId="1DB4851D" w14:textId="77777777" w:rsidTr="003A1882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BD7AE1" w14:textId="77777777" w:rsidR="003A1882" w:rsidRDefault="003A1882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D169CC" w14:textId="77777777" w:rsidR="002A2A61" w:rsidRDefault="002A2A61" w:rsidP="003A188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Zureik</w:t>
            </w:r>
            <w:proofErr w:type="spellEnd"/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Elia. </w:t>
            </w:r>
            <w:r w:rsidRPr="002A2A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Palestinians in Israel: A Study in Internal Colonialism</w:t>
            </w:r>
            <w:r w:rsidRPr="002A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and Kegan Paul (1979).</w:t>
            </w:r>
          </w:p>
          <w:p w14:paraId="448A5B2D" w14:textId="1BBE1E36" w:rsidR="00390A21" w:rsidRDefault="00390A21" w:rsidP="003A1882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1A4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!R63C2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3200034" w14:textId="7B3E768F" w:rsidR="00390A21" w:rsidRPr="002A2A61" w:rsidRDefault="00390A21" w:rsidP="00B04D77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Zreik</w:t>
            </w:r>
            <w:proofErr w:type="spellEnd"/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Raef. "The Palestinian Question: Themes of Justice and Power. Part II: The Palestinians in Israel." </w:t>
            </w:r>
            <w:r w:rsidRPr="004849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Journal of Palestine Studies </w:t>
            </w:r>
            <w:r w:rsidRPr="00484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33(1) (2003): 42-54.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163622F" w14:textId="77777777" w:rsidR="004C393D" w:rsidRPr="000A1A8C" w:rsidRDefault="004C393D" w:rsidP="00B04D77">
      <w:pPr>
        <w:rPr>
          <w:rFonts w:asciiTheme="majorBidi" w:hAnsiTheme="majorBidi" w:cstheme="majorBidi"/>
          <w:sz w:val="20"/>
          <w:szCs w:val="20"/>
        </w:rPr>
      </w:pPr>
    </w:p>
    <w:sectPr w:rsidR="004C393D" w:rsidRPr="000A1A8C" w:rsidSect="00D57FFA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4DD2" w14:textId="77777777" w:rsidR="007B2921" w:rsidRDefault="007B2921" w:rsidP="00372782">
      <w:pPr>
        <w:spacing w:after="0" w:line="240" w:lineRule="auto"/>
      </w:pPr>
      <w:r>
        <w:separator/>
      </w:r>
    </w:p>
  </w:endnote>
  <w:endnote w:type="continuationSeparator" w:id="0">
    <w:p w14:paraId="2F349E14" w14:textId="77777777" w:rsidR="007B2921" w:rsidRDefault="007B2921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4E3AA66E" w14:textId="77777777" w:rsidR="00B04D77" w:rsidRDefault="00B04D77">
        <w:pPr>
          <w:pStyle w:val="a6"/>
          <w:jc w:val="center"/>
          <w:rPr>
            <w:rFonts w:asciiTheme="majorBidi" w:hAnsiTheme="majorBidi" w:cstheme="majorBidi"/>
            <w:sz w:val="20"/>
            <w:szCs w:val="20"/>
          </w:rPr>
        </w:pPr>
      </w:p>
      <w:p w14:paraId="0445EEEC" w14:textId="4B9C822C" w:rsidR="002A2A61" w:rsidRDefault="002A2A61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Pr="00247017">
          <w:rPr>
            <w:rFonts w:asciiTheme="majorBidi" w:hAnsiTheme="majorBidi" w:cs="Times New Roman"/>
            <w:noProof/>
            <w:sz w:val="20"/>
            <w:szCs w:val="20"/>
            <w:lang w:val="he-IL"/>
          </w:rPr>
          <w:t>13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09EB76A8" w14:textId="77777777" w:rsidR="002A2A61" w:rsidRDefault="002A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FA2F6" w14:textId="77777777" w:rsidR="007B2921" w:rsidRDefault="007B2921" w:rsidP="00372782">
      <w:pPr>
        <w:spacing w:after="0" w:line="240" w:lineRule="auto"/>
      </w:pPr>
      <w:r>
        <w:separator/>
      </w:r>
    </w:p>
  </w:footnote>
  <w:footnote w:type="continuationSeparator" w:id="0">
    <w:p w14:paraId="54CFCB0E" w14:textId="77777777" w:rsidR="007B2921" w:rsidRDefault="007B2921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D4"/>
    <w:rsid w:val="00000419"/>
    <w:rsid w:val="00003B24"/>
    <w:rsid w:val="00004FC6"/>
    <w:rsid w:val="00005B46"/>
    <w:rsid w:val="00005EE0"/>
    <w:rsid w:val="00006075"/>
    <w:rsid w:val="00006192"/>
    <w:rsid w:val="0000650F"/>
    <w:rsid w:val="00006FA3"/>
    <w:rsid w:val="00007348"/>
    <w:rsid w:val="00007902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37628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0C3C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1A8C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D69DB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65CE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5CFF"/>
    <w:rsid w:val="0011618D"/>
    <w:rsid w:val="001178AE"/>
    <w:rsid w:val="00120797"/>
    <w:rsid w:val="0012097B"/>
    <w:rsid w:val="00122B02"/>
    <w:rsid w:val="00122CAF"/>
    <w:rsid w:val="001234D1"/>
    <w:rsid w:val="00124280"/>
    <w:rsid w:val="0012602B"/>
    <w:rsid w:val="00126A9D"/>
    <w:rsid w:val="001271CF"/>
    <w:rsid w:val="00131BF8"/>
    <w:rsid w:val="00132044"/>
    <w:rsid w:val="00132912"/>
    <w:rsid w:val="00134F8D"/>
    <w:rsid w:val="0013733F"/>
    <w:rsid w:val="00140003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4FBF"/>
    <w:rsid w:val="001A7669"/>
    <w:rsid w:val="001B0419"/>
    <w:rsid w:val="001B0A61"/>
    <w:rsid w:val="001B2486"/>
    <w:rsid w:val="001C3070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18"/>
    <w:rsid w:val="001E6972"/>
    <w:rsid w:val="001F00C8"/>
    <w:rsid w:val="001F07D3"/>
    <w:rsid w:val="001F18E2"/>
    <w:rsid w:val="001F1C41"/>
    <w:rsid w:val="001F2B38"/>
    <w:rsid w:val="001F5835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47017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2A61"/>
    <w:rsid w:val="002A4055"/>
    <w:rsid w:val="002A424E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0C8"/>
    <w:rsid w:val="002D4B10"/>
    <w:rsid w:val="002D698A"/>
    <w:rsid w:val="002D736E"/>
    <w:rsid w:val="002E20B2"/>
    <w:rsid w:val="002E224D"/>
    <w:rsid w:val="002E35EE"/>
    <w:rsid w:val="002E47CE"/>
    <w:rsid w:val="002E4820"/>
    <w:rsid w:val="002E4FA0"/>
    <w:rsid w:val="002E550E"/>
    <w:rsid w:val="002E57FF"/>
    <w:rsid w:val="002F2DF7"/>
    <w:rsid w:val="002F48F0"/>
    <w:rsid w:val="002F6B8F"/>
    <w:rsid w:val="002F6F10"/>
    <w:rsid w:val="002F7102"/>
    <w:rsid w:val="002F7CA6"/>
    <w:rsid w:val="00301203"/>
    <w:rsid w:val="003013D5"/>
    <w:rsid w:val="003021DC"/>
    <w:rsid w:val="003028D0"/>
    <w:rsid w:val="003042B5"/>
    <w:rsid w:val="003044E1"/>
    <w:rsid w:val="00304B09"/>
    <w:rsid w:val="003059D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1ECD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0B3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30D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0A21"/>
    <w:rsid w:val="0039148D"/>
    <w:rsid w:val="00396F98"/>
    <w:rsid w:val="003A1882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516"/>
    <w:rsid w:val="003F3DA0"/>
    <w:rsid w:val="003F421C"/>
    <w:rsid w:val="003F4D30"/>
    <w:rsid w:val="003F7895"/>
    <w:rsid w:val="003F7ADC"/>
    <w:rsid w:val="004007BB"/>
    <w:rsid w:val="00400BAB"/>
    <w:rsid w:val="00401293"/>
    <w:rsid w:val="004026C8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4904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75B83"/>
    <w:rsid w:val="00480EB2"/>
    <w:rsid w:val="004825DB"/>
    <w:rsid w:val="00482D28"/>
    <w:rsid w:val="00483F1F"/>
    <w:rsid w:val="00484983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4CDA"/>
    <w:rsid w:val="004B5BF8"/>
    <w:rsid w:val="004B6741"/>
    <w:rsid w:val="004C1712"/>
    <w:rsid w:val="004C320C"/>
    <w:rsid w:val="004C393D"/>
    <w:rsid w:val="004C3D05"/>
    <w:rsid w:val="004C4508"/>
    <w:rsid w:val="004C7816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1BCB"/>
    <w:rsid w:val="00552D85"/>
    <w:rsid w:val="005533D5"/>
    <w:rsid w:val="0055514F"/>
    <w:rsid w:val="00555663"/>
    <w:rsid w:val="00557250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5319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0659C"/>
    <w:rsid w:val="00611FE7"/>
    <w:rsid w:val="006122DA"/>
    <w:rsid w:val="00612682"/>
    <w:rsid w:val="0061787B"/>
    <w:rsid w:val="00622761"/>
    <w:rsid w:val="00622842"/>
    <w:rsid w:val="00623E78"/>
    <w:rsid w:val="00624A33"/>
    <w:rsid w:val="0062505B"/>
    <w:rsid w:val="006252F1"/>
    <w:rsid w:val="006267E6"/>
    <w:rsid w:val="00627EFD"/>
    <w:rsid w:val="00630439"/>
    <w:rsid w:val="0063058E"/>
    <w:rsid w:val="00631F8F"/>
    <w:rsid w:val="00632874"/>
    <w:rsid w:val="00634AB0"/>
    <w:rsid w:val="00635F03"/>
    <w:rsid w:val="006372E8"/>
    <w:rsid w:val="0064038B"/>
    <w:rsid w:val="0064446D"/>
    <w:rsid w:val="00651AAF"/>
    <w:rsid w:val="0065273B"/>
    <w:rsid w:val="00653BAF"/>
    <w:rsid w:val="00654452"/>
    <w:rsid w:val="00662F2E"/>
    <w:rsid w:val="0066434E"/>
    <w:rsid w:val="00664BA2"/>
    <w:rsid w:val="006654D5"/>
    <w:rsid w:val="006676AC"/>
    <w:rsid w:val="006677C4"/>
    <w:rsid w:val="0067175E"/>
    <w:rsid w:val="0067195A"/>
    <w:rsid w:val="0067258F"/>
    <w:rsid w:val="0067621E"/>
    <w:rsid w:val="00676B86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06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50B"/>
    <w:rsid w:val="00705C5D"/>
    <w:rsid w:val="0071023C"/>
    <w:rsid w:val="0071316E"/>
    <w:rsid w:val="00713C4C"/>
    <w:rsid w:val="00713D7B"/>
    <w:rsid w:val="00714342"/>
    <w:rsid w:val="0072156A"/>
    <w:rsid w:val="007221D0"/>
    <w:rsid w:val="0072256F"/>
    <w:rsid w:val="007241BA"/>
    <w:rsid w:val="00724252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0875"/>
    <w:rsid w:val="00761479"/>
    <w:rsid w:val="00761D5E"/>
    <w:rsid w:val="0076281B"/>
    <w:rsid w:val="007642D8"/>
    <w:rsid w:val="0076696A"/>
    <w:rsid w:val="00766F40"/>
    <w:rsid w:val="007723EF"/>
    <w:rsid w:val="00772D62"/>
    <w:rsid w:val="00773781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37CE"/>
    <w:rsid w:val="007A4067"/>
    <w:rsid w:val="007A52A4"/>
    <w:rsid w:val="007A66CF"/>
    <w:rsid w:val="007B0A40"/>
    <w:rsid w:val="007B0AB9"/>
    <w:rsid w:val="007B23CF"/>
    <w:rsid w:val="007B2921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5EF4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5E4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5665D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3764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04DEE"/>
    <w:rsid w:val="00904EAF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2E1E"/>
    <w:rsid w:val="00984305"/>
    <w:rsid w:val="00986544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05CE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3EA5"/>
    <w:rsid w:val="009C438E"/>
    <w:rsid w:val="009C5929"/>
    <w:rsid w:val="009C65BA"/>
    <w:rsid w:val="009D0295"/>
    <w:rsid w:val="009D11AF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0FCB"/>
    <w:rsid w:val="009F1D0E"/>
    <w:rsid w:val="009F42E8"/>
    <w:rsid w:val="009F4682"/>
    <w:rsid w:val="009F501E"/>
    <w:rsid w:val="009F5F9E"/>
    <w:rsid w:val="009F69D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DAA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0F6E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A4801"/>
    <w:rsid w:val="00AB00DE"/>
    <w:rsid w:val="00AB100F"/>
    <w:rsid w:val="00AB3D55"/>
    <w:rsid w:val="00AB3D57"/>
    <w:rsid w:val="00AB4FC2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4D77"/>
    <w:rsid w:val="00B0582F"/>
    <w:rsid w:val="00B06FD1"/>
    <w:rsid w:val="00B0759E"/>
    <w:rsid w:val="00B1055E"/>
    <w:rsid w:val="00B11727"/>
    <w:rsid w:val="00B14A7C"/>
    <w:rsid w:val="00B15054"/>
    <w:rsid w:val="00B1774F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350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2205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15B"/>
    <w:rsid w:val="00C53C4C"/>
    <w:rsid w:val="00C53CDE"/>
    <w:rsid w:val="00C542DC"/>
    <w:rsid w:val="00C544C2"/>
    <w:rsid w:val="00C55247"/>
    <w:rsid w:val="00C55253"/>
    <w:rsid w:val="00C56464"/>
    <w:rsid w:val="00C575C1"/>
    <w:rsid w:val="00C57D87"/>
    <w:rsid w:val="00C57F2E"/>
    <w:rsid w:val="00C619D0"/>
    <w:rsid w:val="00C61A49"/>
    <w:rsid w:val="00C62AC8"/>
    <w:rsid w:val="00C62BE2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0CE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57FFA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17EA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35A5"/>
    <w:rsid w:val="00DB438B"/>
    <w:rsid w:val="00DB6FDF"/>
    <w:rsid w:val="00DB70BA"/>
    <w:rsid w:val="00DB7691"/>
    <w:rsid w:val="00DC1AD0"/>
    <w:rsid w:val="00DC27AB"/>
    <w:rsid w:val="00DC3107"/>
    <w:rsid w:val="00DC508F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22F8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0E8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2EE8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2ED2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4C07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EF5645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77ECD"/>
    <w:rsid w:val="00F80C97"/>
    <w:rsid w:val="00F80E0C"/>
    <w:rsid w:val="00F81376"/>
    <w:rsid w:val="00F83230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361E"/>
    <w:rsid w:val="00F95D25"/>
    <w:rsid w:val="00F97446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989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B678"/>
  <w15:docId w15:val="{F23F0855-7138-4A30-8264-3953E39A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4F0D-8AC8-4C42-A398-4441289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9747</Words>
  <Characters>48737</Characters>
  <Application>Microsoft Office Word</Application>
  <DocSecurity>0</DocSecurity>
  <Lines>406</Lines>
  <Paragraphs>116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63</cp:revision>
  <dcterms:created xsi:type="dcterms:W3CDTF">2020-08-14T14:20:00Z</dcterms:created>
  <dcterms:modified xsi:type="dcterms:W3CDTF">2020-10-11T12:38:00Z</dcterms:modified>
</cp:coreProperties>
</file>